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F69" w:rsidRDefault="00376F69" w:rsidP="00C51AFE">
      <w:pPr>
        <w:rPr>
          <w:sz w:val="24"/>
          <w:szCs w:val="24"/>
        </w:rPr>
      </w:pPr>
      <w:r w:rsidRPr="00C51AFE">
        <w:rPr>
          <w:sz w:val="24"/>
          <w:szCs w:val="24"/>
        </w:rPr>
        <w:t>What’s your story?</w:t>
      </w:r>
    </w:p>
    <w:p w:rsidR="000A6A2A" w:rsidRPr="00C51AFE" w:rsidRDefault="000A6A2A" w:rsidP="00C51AFE">
      <w:pPr>
        <w:rPr>
          <w:sz w:val="24"/>
          <w:szCs w:val="24"/>
        </w:rPr>
      </w:pPr>
      <w:r>
        <w:rPr>
          <w:sz w:val="24"/>
          <w:szCs w:val="24"/>
        </w:rPr>
        <w:t>By Andrea Lyle, RN</w:t>
      </w:r>
    </w:p>
    <w:p w:rsidR="00EC20F1" w:rsidRDefault="00A95AE8" w:rsidP="00C51AFE">
      <w:pPr>
        <w:rPr>
          <w:sz w:val="24"/>
          <w:szCs w:val="24"/>
        </w:rPr>
      </w:pPr>
      <w:r>
        <w:rPr>
          <w:sz w:val="24"/>
          <w:szCs w:val="24"/>
        </w:rPr>
        <w:t xml:space="preserve">We all </w:t>
      </w:r>
      <w:r w:rsidR="00376F69" w:rsidRPr="00C51AFE">
        <w:rPr>
          <w:sz w:val="24"/>
          <w:szCs w:val="24"/>
        </w:rPr>
        <w:t>enjoy a</w:t>
      </w:r>
      <w:r w:rsidR="00360721" w:rsidRPr="00C51AFE">
        <w:rPr>
          <w:sz w:val="24"/>
          <w:szCs w:val="24"/>
        </w:rPr>
        <w:t xml:space="preserve"> good story.  Books, movies,</w:t>
      </w:r>
      <w:r w:rsidR="00376F69" w:rsidRPr="00C51AFE">
        <w:rPr>
          <w:sz w:val="24"/>
          <w:szCs w:val="24"/>
        </w:rPr>
        <w:t xml:space="preserve"> magazines</w:t>
      </w:r>
      <w:r w:rsidR="00360721" w:rsidRPr="00C51AFE">
        <w:rPr>
          <w:sz w:val="24"/>
          <w:szCs w:val="24"/>
        </w:rPr>
        <w:t>, and news programs</w:t>
      </w:r>
      <w:r w:rsidR="00376F69" w:rsidRPr="00C51AFE">
        <w:rPr>
          <w:sz w:val="24"/>
          <w:szCs w:val="24"/>
        </w:rPr>
        <w:t xml:space="preserve"> all sell stories</w:t>
      </w:r>
      <w:r w:rsidR="000A6A2A">
        <w:rPr>
          <w:sz w:val="24"/>
          <w:szCs w:val="24"/>
        </w:rPr>
        <w:t xml:space="preserve"> to us -- </w:t>
      </w:r>
      <w:r w:rsidR="00241028" w:rsidRPr="00C51AFE">
        <w:rPr>
          <w:sz w:val="24"/>
          <w:szCs w:val="24"/>
        </w:rPr>
        <w:t>some true, some fiction, some we enjoy</w:t>
      </w:r>
      <w:r w:rsidR="00360721" w:rsidRPr="00C51AFE">
        <w:rPr>
          <w:sz w:val="24"/>
          <w:szCs w:val="24"/>
        </w:rPr>
        <w:t>,</w:t>
      </w:r>
      <w:r w:rsidR="00241028" w:rsidRPr="00C51AFE">
        <w:rPr>
          <w:sz w:val="24"/>
          <w:szCs w:val="24"/>
        </w:rPr>
        <w:t xml:space="preserve"> some we don’t.  Similarly</w:t>
      </w:r>
      <w:r w:rsidR="000A6A2A">
        <w:rPr>
          <w:sz w:val="24"/>
          <w:szCs w:val="24"/>
        </w:rPr>
        <w:t>,</w:t>
      </w:r>
      <w:r w:rsidR="00241028" w:rsidRPr="00C51AFE">
        <w:rPr>
          <w:sz w:val="24"/>
          <w:szCs w:val="24"/>
        </w:rPr>
        <w:t xml:space="preserve"> o</w:t>
      </w:r>
      <w:r w:rsidR="00376F69" w:rsidRPr="00C51AFE">
        <w:rPr>
          <w:sz w:val="24"/>
          <w:szCs w:val="24"/>
        </w:rPr>
        <w:t>ur lives are made up of stories we tell our</w:t>
      </w:r>
      <w:r w:rsidR="000A6A2A">
        <w:rPr>
          <w:sz w:val="24"/>
          <w:szCs w:val="24"/>
        </w:rPr>
        <w:t xml:space="preserve">selves -- </w:t>
      </w:r>
      <w:r w:rsidR="00241028" w:rsidRPr="00C51AFE">
        <w:rPr>
          <w:sz w:val="24"/>
          <w:szCs w:val="24"/>
        </w:rPr>
        <w:t>some true, some fiction</w:t>
      </w:r>
      <w:r w:rsidR="000A6A2A">
        <w:rPr>
          <w:sz w:val="24"/>
          <w:szCs w:val="24"/>
        </w:rPr>
        <w:t>, some we enjoy, some we don’t. W</w:t>
      </w:r>
      <w:r w:rsidR="00241028" w:rsidRPr="00C51AFE">
        <w:rPr>
          <w:sz w:val="24"/>
          <w:szCs w:val="24"/>
        </w:rPr>
        <w:t xml:space="preserve">e tell ourselves </w:t>
      </w:r>
      <w:r w:rsidR="000A6A2A">
        <w:rPr>
          <w:sz w:val="24"/>
          <w:szCs w:val="24"/>
        </w:rPr>
        <w:t>stories</w:t>
      </w:r>
      <w:r w:rsidR="00241028" w:rsidRPr="00C51AFE">
        <w:rPr>
          <w:sz w:val="24"/>
          <w:szCs w:val="24"/>
        </w:rPr>
        <w:t xml:space="preserve"> about what’s happening in our lives, about other people, about ourselves. </w:t>
      </w:r>
      <w:r w:rsidR="00AB5C0F">
        <w:rPr>
          <w:sz w:val="24"/>
          <w:szCs w:val="24"/>
        </w:rPr>
        <w:t>These stories affect us at all levels o</w:t>
      </w:r>
      <w:r w:rsidR="000A6A2A">
        <w:rPr>
          <w:sz w:val="24"/>
          <w:szCs w:val="24"/>
        </w:rPr>
        <w:t xml:space="preserve">f our being -- </w:t>
      </w:r>
      <w:r w:rsidR="00AB5C0F">
        <w:rPr>
          <w:sz w:val="24"/>
          <w:szCs w:val="24"/>
        </w:rPr>
        <w:t xml:space="preserve">mind, body, emotions and spirit. </w:t>
      </w:r>
    </w:p>
    <w:p w:rsidR="000A6A2A" w:rsidRDefault="00A30B05" w:rsidP="00C51AFE">
      <w:pPr>
        <w:rPr>
          <w:sz w:val="24"/>
          <w:szCs w:val="24"/>
        </w:rPr>
      </w:pPr>
      <w:r>
        <w:rPr>
          <w:sz w:val="24"/>
          <w:szCs w:val="24"/>
        </w:rPr>
        <w:t xml:space="preserve">Have you ever made up an outlandish story in your mind based on circumstances?  I sure have.  A simple he/she </w:t>
      </w:r>
      <w:r w:rsidR="000A6A2A">
        <w:rPr>
          <w:sz w:val="24"/>
          <w:szCs w:val="24"/>
        </w:rPr>
        <w:t>“</w:t>
      </w:r>
      <w:r>
        <w:rPr>
          <w:sz w:val="24"/>
          <w:szCs w:val="24"/>
        </w:rPr>
        <w:t>didn’t call</w:t>
      </w:r>
      <w:r w:rsidR="000A6A2A">
        <w:rPr>
          <w:sz w:val="24"/>
          <w:szCs w:val="24"/>
        </w:rPr>
        <w:t>” can quickly turn</w:t>
      </w:r>
      <w:r>
        <w:rPr>
          <w:sz w:val="24"/>
          <w:szCs w:val="24"/>
        </w:rPr>
        <w:t xml:space="preserve"> into a </w:t>
      </w:r>
      <w:r w:rsidR="000A6A2A">
        <w:rPr>
          <w:sz w:val="24"/>
          <w:szCs w:val="24"/>
        </w:rPr>
        <w:t>“t</w:t>
      </w:r>
      <w:r>
        <w:rPr>
          <w:sz w:val="24"/>
          <w:szCs w:val="24"/>
        </w:rPr>
        <w:t>hey don’t love me anymore, probably found someone new</w:t>
      </w:r>
      <w:r w:rsidR="0037773D">
        <w:rPr>
          <w:sz w:val="24"/>
          <w:szCs w:val="24"/>
        </w:rPr>
        <w:t>, it is over</w:t>
      </w:r>
      <w:r>
        <w:rPr>
          <w:sz w:val="24"/>
          <w:szCs w:val="24"/>
        </w:rPr>
        <w:t xml:space="preserve">” depression.  Then the phone rings with an apologetic </w:t>
      </w:r>
      <w:r w:rsidR="000A6A2A">
        <w:rPr>
          <w:sz w:val="24"/>
          <w:szCs w:val="24"/>
        </w:rPr>
        <w:t>voice on the other end saying “S</w:t>
      </w:r>
      <w:r>
        <w:rPr>
          <w:sz w:val="24"/>
          <w:szCs w:val="24"/>
        </w:rPr>
        <w:t>o sorry, got stuck in traffic, I love you</w:t>
      </w:r>
      <w:r w:rsidR="000A6A2A">
        <w:rPr>
          <w:sz w:val="24"/>
          <w:szCs w:val="24"/>
        </w:rPr>
        <w:t>,</w:t>
      </w:r>
      <w:r>
        <w:rPr>
          <w:sz w:val="24"/>
          <w:szCs w:val="24"/>
        </w:rPr>
        <w:t xml:space="preserve">” and the disaster you created in your mind and felt </w:t>
      </w:r>
      <w:r w:rsidR="00A95AE8">
        <w:rPr>
          <w:sz w:val="24"/>
          <w:szCs w:val="24"/>
        </w:rPr>
        <w:t>throughout your</w:t>
      </w:r>
      <w:r>
        <w:rPr>
          <w:sz w:val="24"/>
          <w:szCs w:val="24"/>
        </w:rPr>
        <w:t xml:space="preserve"> </w:t>
      </w:r>
      <w:r w:rsidR="003B47D5">
        <w:rPr>
          <w:sz w:val="24"/>
          <w:szCs w:val="24"/>
        </w:rPr>
        <w:t xml:space="preserve">entire </w:t>
      </w:r>
      <w:r>
        <w:rPr>
          <w:sz w:val="24"/>
          <w:szCs w:val="24"/>
        </w:rPr>
        <w:t xml:space="preserve">body melts away instantly. </w:t>
      </w:r>
    </w:p>
    <w:p w:rsidR="00A30B05" w:rsidRPr="00C51AFE" w:rsidRDefault="0037773D" w:rsidP="00C51AFE">
      <w:pPr>
        <w:rPr>
          <w:sz w:val="24"/>
          <w:szCs w:val="24"/>
        </w:rPr>
      </w:pPr>
      <w:r>
        <w:rPr>
          <w:sz w:val="24"/>
          <w:szCs w:val="24"/>
        </w:rPr>
        <w:t xml:space="preserve">Or </w:t>
      </w:r>
      <w:r w:rsidR="000A6A2A">
        <w:rPr>
          <w:sz w:val="24"/>
          <w:szCs w:val="24"/>
        </w:rPr>
        <w:t xml:space="preserve">imagine </w:t>
      </w:r>
      <w:r>
        <w:rPr>
          <w:sz w:val="24"/>
          <w:szCs w:val="24"/>
        </w:rPr>
        <w:t>t</w:t>
      </w:r>
      <w:r w:rsidR="00A30B05">
        <w:rPr>
          <w:sz w:val="24"/>
          <w:szCs w:val="24"/>
        </w:rPr>
        <w:t xml:space="preserve">he kids are a few minutes late getting home. </w:t>
      </w:r>
      <w:r w:rsidR="00F9471F">
        <w:rPr>
          <w:sz w:val="24"/>
          <w:szCs w:val="24"/>
        </w:rPr>
        <w:t>In an instant, your</w:t>
      </w:r>
      <w:r w:rsidR="00A30B05">
        <w:rPr>
          <w:sz w:val="24"/>
          <w:szCs w:val="24"/>
        </w:rPr>
        <w:t xml:space="preserve"> mind </w:t>
      </w:r>
      <w:r w:rsidR="00F9471F">
        <w:rPr>
          <w:sz w:val="24"/>
          <w:szCs w:val="24"/>
        </w:rPr>
        <w:t>imagines</w:t>
      </w:r>
      <w:r w:rsidR="00A30B05">
        <w:rPr>
          <w:sz w:val="24"/>
          <w:szCs w:val="24"/>
        </w:rPr>
        <w:t xml:space="preserve"> some horrible accident they have been in. Your body swells with anxiety</w:t>
      </w:r>
      <w:r w:rsidR="003B47D5">
        <w:rPr>
          <w:sz w:val="24"/>
          <w:szCs w:val="24"/>
        </w:rPr>
        <w:t xml:space="preserve"> as</w:t>
      </w:r>
      <w:r w:rsidR="00A30B05">
        <w:rPr>
          <w:sz w:val="24"/>
          <w:szCs w:val="24"/>
        </w:rPr>
        <w:t xml:space="preserve"> you pl</w:t>
      </w:r>
      <w:r w:rsidR="003B47D5">
        <w:rPr>
          <w:sz w:val="24"/>
          <w:szCs w:val="24"/>
        </w:rPr>
        <w:t xml:space="preserve">an your route to the hospital </w:t>
      </w:r>
      <w:r w:rsidR="00F9471F">
        <w:rPr>
          <w:sz w:val="24"/>
          <w:szCs w:val="24"/>
        </w:rPr>
        <w:t>and wait expectantly for the</w:t>
      </w:r>
      <w:r w:rsidR="00A30B05">
        <w:rPr>
          <w:sz w:val="24"/>
          <w:szCs w:val="24"/>
        </w:rPr>
        <w:t xml:space="preserve"> call from the police</w:t>
      </w:r>
      <w:r w:rsidR="003B47D5">
        <w:rPr>
          <w:sz w:val="24"/>
          <w:szCs w:val="24"/>
        </w:rPr>
        <w:t>.  Then the door swings open,</w:t>
      </w:r>
      <w:r w:rsidR="00A30B05">
        <w:rPr>
          <w:sz w:val="24"/>
          <w:szCs w:val="24"/>
        </w:rPr>
        <w:t xml:space="preserve"> the kids </w:t>
      </w:r>
      <w:r w:rsidR="000A6A2A">
        <w:rPr>
          <w:sz w:val="24"/>
          <w:szCs w:val="24"/>
        </w:rPr>
        <w:t>come in</w:t>
      </w:r>
      <w:r w:rsidR="00A30B05">
        <w:rPr>
          <w:sz w:val="24"/>
          <w:szCs w:val="24"/>
        </w:rPr>
        <w:t xml:space="preserve"> laughing</w:t>
      </w:r>
      <w:r w:rsidR="000A6A2A">
        <w:rPr>
          <w:sz w:val="24"/>
          <w:szCs w:val="24"/>
        </w:rPr>
        <w:t>,</w:t>
      </w:r>
      <w:r w:rsidR="00A30B05">
        <w:rPr>
          <w:sz w:val="24"/>
          <w:szCs w:val="24"/>
        </w:rPr>
        <w:t xml:space="preserve"> </w:t>
      </w:r>
      <w:r w:rsidR="00F9471F">
        <w:rPr>
          <w:sz w:val="24"/>
          <w:szCs w:val="24"/>
        </w:rPr>
        <w:t xml:space="preserve">and they ask why you </w:t>
      </w:r>
      <w:r w:rsidR="003B47D5">
        <w:rPr>
          <w:sz w:val="24"/>
          <w:szCs w:val="24"/>
        </w:rPr>
        <w:t>look so distraught</w:t>
      </w:r>
      <w:r>
        <w:rPr>
          <w:sz w:val="24"/>
          <w:szCs w:val="24"/>
        </w:rPr>
        <w:t xml:space="preserve">. </w:t>
      </w:r>
      <w:r w:rsidR="00CC24E0">
        <w:rPr>
          <w:sz w:val="24"/>
          <w:szCs w:val="24"/>
        </w:rPr>
        <w:t>R</w:t>
      </w:r>
      <w:r>
        <w:rPr>
          <w:sz w:val="24"/>
          <w:szCs w:val="24"/>
        </w:rPr>
        <w:t xml:space="preserve">elief floods </w:t>
      </w:r>
      <w:r w:rsidR="00F9471F">
        <w:rPr>
          <w:sz w:val="24"/>
          <w:szCs w:val="24"/>
        </w:rPr>
        <w:t xml:space="preserve">over you. </w:t>
      </w:r>
      <w:r w:rsidR="00CC24E0">
        <w:rPr>
          <w:sz w:val="24"/>
          <w:szCs w:val="24"/>
        </w:rPr>
        <w:t xml:space="preserve">You hug them </w:t>
      </w:r>
      <w:r w:rsidR="00F9471F">
        <w:rPr>
          <w:sz w:val="24"/>
          <w:szCs w:val="24"/>
        </w:rPr>
        <w:t xml:space="preserve">as if </w:t>
      </w:r>
      <w:r w:rsidR="003B47D5">
        <w:rPr>
          <w:sz w:val="24"/>
          <w:szCs w:val="24"/>
        </w:rPr>
        <w:t>you were never going to see t</w:t>
      </w:r>
      <w:r w:rsidR="00F9471F">
        <w:rPr>
          <w:sz w:val="24"/>
          <w:szCs w:val="24"/>
        </w:rPr>
        <w:t>hem again. T</w:t>
      </w:r>
      <w:r w:rsidR="00CC24E0">
        <w:rPr>
          <w:sz w:val="24"/>
          <w:szCs w:val="24"/>
        </w:rPr>
        <w:t>hey exchange glances</w:t>
      </w:r>
      <w:r w:rsidR="00F9471F">
        <w:rPr>
          <w:sz w:val="24"/>
          <w:szCs w:val="24"/>
        </w:rPr>
        <w:t xml:space="preserve"> -- </w:t>
      </w:r>
      <w:r w:rsidR="00CC24E0">
        <w:rPr>
          <w:sz w:val="24"/>
          <w:szCs w:val="24"/>
        </w:rPr>
        <w:t xml:space="preserve">certain mom has lost her mind.    </w:t>
      </w:r>
    </w:p>
    <w:p w:rsidR="00EA1837" w:rsidRDefault="00241028" w:rsidP="00C51AFE">
      <w:pPr>
        <w:rPr>
          <w:sz w:val="24"/>
          <w:szCs w:val="24"/>
        </w:rPr>
      </w:pPr>
      <w:r w:rsidRPr="00C51AFE">
        <w:rPr>
          <w:sz w:val="24"/>
          <w:szCs w:val="24"/>
        </w:rPr>
        <w:t xml:space="preserve">Creating stories is a natural human trait that helps us make sense of and give order to the experiences we have.  </w:t>
      </w:r>
      <w:r w:rsidR="00F9471F">
        <w:rPr>
          <w:sz w:val="24"/>
          <w:szCs w:val="24"/>
        </w:rPr>
        <w:t xml:space="preserve">But our stories are </w:t>
      </w:r>
      <w:r w:rsidR="00AB5C0F">
        <w:rPr>
          <w:sz w:val="24"/>
          <w:szCs w:val="24"/>
        </w:rPr>
        <w:t xml:space="preserve">based on perceptions that may or may not be accurate. </w:t>
      </w:r>
      <w:r w:rsidR="002437F0">
        <w:rPr>
          <w:sz w:val="24"/>
          <w:szCs w:val="24"/>
        </w:rPr>
        <w:t>Very</w:t>
      </w:r>
      <w:r w:rsidR="003B47D5">
        <w:rPr>
          <w:sz w:val="24"/>
          <w:szCs w:val="24"/>
        </w:rPr>
        <w:t xml:space="preserve"> often </w:t>
      </w:r>
      <w:r w:rsidR="00A95AE8">
        <w:rPr>
          <w:sz w:val="24"/>
          <w:szCs w:val="24"/>
        </w:rPr>
        <w:t>our</w:t>
      </w:r>
      <w:r w:rsidR="003B47D5">
        <w:rPr>
          <w:sz w:val="24"/>
          <w:szCs w:val="24"/>
        </w:rPr>
        <w:t xml:space="preserve"> stories</w:t>
      </w:r>
      <w:r w:rsidR="00A95AE8">
        <w:rPr>
          <w:sz w:val="24"/>
          <w:szCs w:val="24"/>
        </w:rPr>
        <w:t xml:space="preserve"> -- </w:t>
      </w:r>
      <w:r w:rsidR="003B47D5">
        <w:rPr>
          <w:sz w:val="24"/>
          <w:szCs w:val="24"/>
        </w:rPr>
        <w:t>like those mentioned above</w:t>
      </w:r>
      <w:r w:rsidR="00A95AE8">
        <w:rPr>
          <w:sz w:val="24"/>
          <w:szCs w:val="24"/>
        </w:rPr>
        <w:t xml:space="preserve"> -- </w:t>
      </w:r>
      <w:r w:rsidR="003B47D5">
        <w:rPr>
          <w:sz w:val="24"/>
          <w:szCs w:val="24"/>
        </w:rPr>
        <w:t>are created in fear</w:t>
      </w:r>
      <w:r w:rsidR="00A95AE8">
        <w:rPr>
          <w:sz w:val="24"/>
          <w:szCs w:val="24"/>
        </w:rPr>
        <w:t xml:space="preserve"> and are </w:t>
      </w:r>
      <w:r w:rsidR="002437F0">
        <w:rPr>
          <w:sz w:val="24"/>
          <w:szCs w:val="24"/>
        </w:rPr>
        <w:t xml:space="preserve">not based on </w:t>
      </w:r>
      <w:r w:rsidR="00A95AE8">
        <w:rPr>
          <w:sz w:val="24"/>
          <w:szCs w:val="24"/>
        </w:rPr>
        <w:t>facts</w:t>
      </w:r>
      <w:r w:rsidR="003B47D5">
        <w:rPr>
          <w:sz w:val="24"/>
          <w:szCs w:val="24"/>
        </w:rPr>
        <w:t xml:space="preserve">.  </w:t>
      </w:r>
      <w:r w:rsidR="00F9471F">
        <w:rPr>
          <w:sz w:val="24"/>
          <w:szCs w:val="24"/>
        </w:rPr>
        <w:t xml:space="preserve">Stories created in fear </w:t>
      </w:r>
      <w:r w:rsidR="00360721" w:rsidRPr="00C51AFE">
        <w:rPr>
          <w:sz w:val="24"/>
          <w:szCs w:val="24"/>
        </w:rPr>
        <w:t xml:space="preserve">can </w:t>
      </w:r>
      <w:r w:rsidR="0037773D">
        <w:rPr>
          <w:sz w:val="24"/>
          <w:szCs w:val="24"/>
        </w:rPr>
        <w:t>bring about</w:t>
      </w:r>
      <w:r w:rsidR="002437F0">
        <w:rPr>
          <w:sz w:val="24"/>
          <w:szCs w:val="24"/>
        </w:rPr>
        <w:t xml:space="preserve"> unhappiness,</w:t>
      </w:r>
      <w:r w:rsidRPr="00C51AFE">
        <w:rPr>
          <w:sz w:val="24"/>
          <w:szCs w:val="24"/>
        </w:rPr>
        <w:t xml:space="preserve"> relationship problems, frustr</w:t>
      </w:r>
      <w:r w:rsidR="00F672CB" w:rsidRPr="00C51AFE">
        <w:rPr>
          <w:sz w:val="24"/>
          <w:szCs w:val="24"/>
        </w:rPr>
        <w:t>ation, anger,</w:t>
      </w:r>
      <w:r w:rsidR="00360721" w:rsidRPr="00C51AFE">
        <w:rPr>
          <w:sz w:val="24"/>
          <w:szCs w:val="24"/>
        </w:rPr>
        <w:t xml:space="preserve"> disappointment</w:t>
      </w:r>
      <w:r w:rsidR="002437F0">
        <w:rPr>
          <w:sz w:val="24"/>
          <w:szCs w:val="24"/>
        </w:rPr>
        <w:t>,</w:t>
      </w:r>
      <w:r w:rsidR="00F672CB" w:rsidRPr="00C51AFE">
        <w:rPr>
          <w:sz w:val="24"/>
          <w:szCs w:val="24"/>
        </w:rPr>
        <w:t xml:space="preserve"> and can even </w:t>
      </w:r>
      <w:r w:rsidR="002437F0">
        <w:rPr>
          <w:sz w:val="24"/>
          <w:szCs w:val="24"/>
        </w:rPr>
        <w:t>manifest major health problems</w:t>
      </w:r>
      <w:r w:rsidR="00F9471F">
        <w:rPr>
          <w:sz w:val="24"/>
          <w:szCs w:val="24"/>
        </w:rPr>
        <w:t xml:space="preserve">. Stories based in </w:t>
      </w:r>
      <w:r w:rsidR="002437F0">
        <w:rPr>
          <w:sz w:val="24"/>
          <w:szCs w:val="24"/>
        </w:rPr>
        <w:t>truth</w:t>
      </w:r>
      <w:r w:rsidR="00AB5C0F">
        <w:rPr>
          <w:sz w:val="24"/>
          <w:szCs w:val="24"/>
        </w:rPr>
        <w:t xml:space="preserve"> </w:t>
      </w:r>
      <w:r w:rsidR="00A95AE8">
        <w:rPr>
          <w:sz w:val="24"/>
          <w:szCs w:val="24"/>
        </w:rPr>
        <w:t xml:space="preserve">can lead to a positive life perspective, more fulfilling relationships, and </w:t>
      </w:r>
      <w:r w:rsidR="00360721" w:rsidRPr="00C51AFE">
        <w:rPr>
          <w:sz w:val="24"/>
          <w:szCs w:val="24"/>
        </w:rPr>
        <w:t>hap</w:t>
      </w:r>
      <w:r w:rsidR="0037773D">
        <w:rPr>
          <w:sz w:val="24"/>
          <w:szCs w:val="24"/>
        </w:rPr>
        <w:t>pier, healthier</w:t>
      </w:r>
      <w:r w:rsidR="00360721" w:rsidRPr="00C51AFE">
        <w:rPr>
          <w:sz w:val="24"/>
          <w:szCs w:val="24"/>
        </w:rPr>
        <w:t>,</w:t>
      </w:r>
      <w:r w:rsidR="0037773D">
        <w:rPr>
          <w:sz w:val="24"/>
          <w:szCs w:val="24"/>
        </w:rPr>
        <w:t xml:space="preserve"> more</w:t>
      </w:r>
      <w:r w:rsidR="00360721" w:rsidRPr="00C51AFE">
        <w:rPr>
          <w:sz w:val="24"/>
          <w:szCs w:val="24"/>
        </w:rPr>
        <w:t xml:space="preserve"> </w:t>
      </w:r>
      <w:r w:rsidR="00F672CB" w:rsidRPr="00C51AFE">
        <w:rPr>
          <w:sz w:val="24"/>
          <w:szCs w:val="24"/>
        </w:rPr>
        <w:t>joyful lives</w:t>
      </w:r>
      <w:r w:rsidR="0037773D">
        <w:rPr>
          <w:sz w:val="24"/>
          <w:szCs w:val="24"/>
        </w:rPr>
        <w:t>.</w:t>
      </w:r>
      <w:r w:rsidR="00360721" w:rsidRPr="00C51AFE">
        <w:rPr>
          <w:sz w:val="24"/>
          <w:szCs w:val="24"/>
        </w:rPr>
        <w:t xml:space="preserve"> </w:t>
      </w:r>
      <w:r w:rsidR="00D14E8C" w:rsidRPr="00C51AFE">
        <w:rPr>
          <w:sz w:val="24"/>
          <w:szCs w:val="24"/>
        </w:rPr>
        <w:t xml:space="preserve"> </w:t>
      </w:r>
      <w:r w:rsidR="00B7261D" w:rsidRPr="00C51AFE">
        <w:rPr>
          <w:sz w:val="24"/>
          <w:szCs w:val="24"/>
        </w:rPr>
        <w:t xml:space="preserve"> </w:t>
      </w:r>
    </w:p>
    <w:p w:rsidR="00EA1837" w:rsidRPr="00EA1837" w:rsidRDefault="00EA1837" w:rsidP="00EA1837">
      <w:pPr>
        <w:rPr>
          <w:sz w:val="24"/>
          <w:szCs w:val="24"/>
        </w:rPr>
      </w:pPr>
      <w:r w:rsidRPr="00EA1837">
        <w:rPr>
          <w:sz w:val="24"/>
          <w:szCs w:val="24"/>
        </w:rPr>
        <w:t>One of the most debilitating stories I created in my life was around love.  Some</w:t>
      </w:r>
      <w:r w:rsidR="00F9471F">
        <w:rPr>
          <w:sz w:val="24"/>
          <w:szCs w:val="24"/>
        </w:rPr>
        <w:t>time</w:t>
      </w:r>
      <w:r w:rsidRPr="00EA1837">
        <w:rPr>
          <w:sz w:val="24"/>
          <w:szCs w:val="24"/>
        </w:rPr>
        <w:t xml:space="preserve"> in early childhood I pieced together a story that told me getting too close to someone was not safe.  People that get too close leave and that hurts.  I believed I was unlovable</w:t>
      </w:r>
      <w:r w:rsidR="00A95AE8">
        <w:rPr>
          <w:sz w:val="24"/>
          <w:szCs w:val="24"/>
        </w:rPr>
        <w:t xml:space="preserve">.  I learned to guard my heart and </w:t>
      </w:r>
      <w:r w:rsidR="000F68F6">
        <w:rPr>
          <w:sz w:val="24"/>
          <w:szCs w:val="24"/>
        </w:rPr>
        <w:t>keep</w:t>
      </w:r>
      <w:r w:rsidRPr="00EA1837">
        <w:rPr>
          <w:sz w:val="24"/>
          <w:szCs w:val="24"/>
        </w:rPr>
        <w:t xml:space="preserve"> others at arm</w:t>
      </w:r>
      <w:r w:rsidR="00F9471F">
        <w:rPr>
          <w:sz w:val="24"/>
          <w:szCs w:val="24"/>
        </w:rPr>
        <w:t>’</w:t>
      </w:r>
      <w:r w:rsidRPr="00EA1837">
        <w:rPr>
          <w:sz w:val="24"/>
          <w:szCs w:val="24"/>
        </w:rPr>
        <w:t xml:space="preserve">s </w:t>
      </w:r>
      <w:r w:rsidR="00F9471F">
        <w:rPr>
          <w:sz w:val="24"/>
          <w:szCs w:val="24"/>
        </w:rPr>
        <w:t>length,</w:t>
      </w:r>
      <w:r w:rsidR="000F68F6">
        <w:rPr>
          <w:sz w:val="24"/>
          <w:szCs w:val="24"/>
        </w:rPr>
        <w:t xml:space="preserve"> all the while craving </w:t>
      </w:r>
      <w:r w:rsidR="000A6A2A">
        <w:rPr>
          <w:sz w:val="24"/>
          <w:szCs w:val="24"/>
        </w:rPr>
        <w:t>love</w:t>
      </w:r>
      <w:r w:rsidR="000F68F6">
        <w:rPr>
          <w:sz w:val="24"/>
          <w:szCs w:val="24"/>
        </w:rPr>
        <w:t>.</w:t>
      </w:r>
      <w:r w:rsidRPr="00EA1837">
        <w:rPr>
          <w:sz w:val="24"/>
          <w:szCs w:val="24"/>
        </w:rPr>
        <w:t xml:space="preserve"> I didn’t realize </w:t>
      </w:r>
      <w:r w:rsidR="00A715FB">
        <w:rPr>
          <w:sz w:val="24"/>
          <w:szCs w:val="24"/>
        </w:rPr>
        <w:t xml:space="preserve">I created this story, </w:t>
      </w:r>
      <w:r w:rsidRPr="00EA1837">
        <w:rPr>
          <w:sz w:val="24"/>
          <w:szCs w:val="24"/>
        </w:rPr>
        <w:t>or even where that story came from</w:t>
      </w:r>
      <w:r w:rsidR="00F9471F">
        <w:rPr>
          <w:sz w:val="24"/>
          <w:szCs w:val="24"/>
        </w:rPr>
        <w:t xml:space="preserve">. </w:t>
      </w:r>
      <w:r w:rsidRPr="00EA1837">
        <w:rPr>
          <w:sz w:val="24"/>
          <w:szCs w:val="24"/>
        </w:rPr>
        <w:t xml:space="preserve">Needless to say, </w:t>
      </w:r>
      <w:r w:rsidR="00152714">
        <w:rPr>
          <w:sz w:val="24"/>
          <w:szCs w:val="24"/>
        </w:rPr>
        <w:t>this story</w:t>
      </w:r>
      <w:r w:rsidRPr="00EA1837">
        <w:rPr>
          <w:sz w:val="24"/>
          <w:szCs w:val="24"/>
        </w:rPr>
        <w:t xml:space="preserve"> did not serve me well when it came to having successful relationships. </w:t>
      </w:r>
    </w:p>
    <w:p w:rsidR="00567D3B" w:rsidRPr="00C51AFE" w:rsidRDefault="00A95AE8" w:rsidP="00C51AFE">
      <w:pPr>
        <w:rPr>
          <w:sz w:val="24"/>
          <w:szCs w:val="24"/>
        </w:rPr>
      </w:pPr>
      <w:r>
        <w:rPr>
          <w:sz w:val="24"/>
          <w:szCs w:val="24"/>
        </w:rPr>
        <w:t xml:space="preserve">I was in my fifties and </w:t>
      </w:r>
      <w:r w:rsidR="00EA1837" w:rsidRPr="00EA1837">
        <w:rPr>
          <w:sz w:val="24"/>
          <w:szCs w:val="24"/>
        </w:rPr>
        <w:t xml:space="preserve">married with children, when I </w:t>
      </w:r>
      <w:r w:rsidR="0035654F">
        <w:rPr>
          <w:sz w:val="24"/>
          <w:szCs w:val="24"/>
        </w:rPr>
        <w:t xml:space="preserve">finally </w:t>
      </w:r>
      <w:r w:rsidR="00EA1837" w:rsidRPr="00EA1837">
        <w:rPr>
          <w:sz w:val="24"/>
          <w:szCs w:val="24"/>
        </w:rPr>
        <w:t>became aware that I had a very real problem.  I</w:t>
      </w:r>
      <w:r w:rsidR="000F68F6">
        <w:rPr>
          <w:sz w:val="24"/>
          <w:szCs w:val="24"/>
        </w:rPr>
        <w:t>t was then I</w:t>
      </w:r>
      <w:r w:rsidR="00EA1837" w:rsidRPr="00EA1837">
        <w:rPr>
          <w:sz w:val="24"/>
          <w:szCs w:val="24"/>
        </w:rPr>
        <w:t xml:space="preserve"> began </w:t>
      </w:r>
      <w:r w:rsidR="000F68F6">
        <w:rPr>
          <w:sz w:val="24"/>
          <w:szCs w:val="24"/>
        </w:rPr>
        <w:t>the</w:t>
      </w:r>
      <w:r w:rsidR="00EA1837" w:rsidRPr="00EA1837">
        <w:rPr>
          <w:sz w:val="24"/>
          <w:szCs w:val="24"/>
        </w:rPr>
        <w:t xml:space="preserve"> journey that would help me dismantle the story I had created around love</w:t>
      </w:r>
      <w:r w:rsidR="0035654F">
        <w:rPr>
          <w:sz w:val="24"/>
          <w:szCs w:val="24"/>
        </w:rPr>
        <w:t>,</w:t>
      </w:r>
      <w:r w:rsidR="00EA1837" w:rsidRPr="00EA1837">
        <w:rPr>
          <w:sz w:val="24"/>
          <w:szCs w:val="24"/>
        </w:rPr>
        <w:t xml:space="preserve"> tear down the walls around my heart</w:t>
      </w:r>
      <w:r w:rsidR="0035654F">
        <w:rPr>
          <w:sz w:val="24"/>
          <w:szCs w:val="24"/>
        </w:rPr>
        <w:t>,</w:t>
      </w:r>
      <w:r w:rsidR="00EA1837" w:rsidRPr="00EA1837">
        <w:rPr>
          <w:sz w:val="24"/>
          <w:szCs w:val="24"/>
        </w:rPr>
        <w:t xml:space="preserve"> and allow </w:t>
      </w:r>
      <w:r>
        <w:rPr>
          <w:sz w:val="24"/>
          <w:szCs w:val="24"/>
        </w:rPr>
        <w:t>intimacy into my life</w:t>
      </w:r>
      <w:r w:rsidR="00EA1837" w:rsidRPr="00EA1837">
        <w:rPr>
          <w:sz w:val="24"/>
          <w:szCs w:val="24"/>
        </w:rPr>
        <w:t xml:space="preserve">. </w:t>
      </w:r>
      <w:r w:rsidR="00152714">
        <w:rPr>
          <w:sz w:val="24"/>
          <w:szCs w:val="24"/>
        </w:rPr>
        <w:t xml:space="preserve">Although I </w:t>
      </w:r>
      <w:r w:rsidR="00152714">
        <w:rPr>
          <w:sz w:val="24"/>
          <w:szCs w:val="24"/>
        </w:rPr>
        <w:lastRenderedPageBreak/>
        <w:t>slip back into the old story from time to time, t</w:t>
      </w:r>
      <w:r w:rsidR="00EA1837" w:rsidRPr="00EA1837">
        <w:rPr>
          <w:sz w:val="24"/>
          <w:szCs w:val="24"/>
        </w:rPr>
        <w:t>oday</w:t>
      </w:r>
      <w:r w:rsidR="00152714">
        <w:rPr>
          <w:sz w:val="24"/>
          <w:szCs w:val="24"/>
        </w:rPr>
        <w:t xml:space="preserve"> I</w:t>
      </w:r>
      <w:r w:rsidR="00EA1837" w:rsidRPr="00EA1837">
        <w:rPr>
          <w:sz w:val="24"/>
          <w:szCs w:val="24"/>
        </w:rPr>
        <w:t xml:space="preserve"> </w:t>
      </w:r>
      <w:r w:rsidR="00152714">
        <w:rPr>
          <w:sz w:val="24"/>
          <w:szCs w:val="24"/>
        </w:rPr>
        <w:t xml:space="preserve">choose to </w:t>
      </w:r>
      <w:r w:rsidR="00EA1837" w:rsidRPr="00EA1837">
        <w:rPr>
          <w:sz w:val="24"/>
          <w:szCs w:val="24"/>
        </w:rPr>
        <w:t xml:space="preserve">tell a totally different story.  One that is true.  A story that is healthier for me, healthier for my relationships and one that is far more fulfilling.  </w:t>
      </w:r>
      <w:r w:rsidR="00B7261D" w:rsidRPr="00C51AFE">
        <w:rPr>
          <w:sz w:val="24"/>
          <w:szCs w:val="24"/>
        </w:rPr>
        <w:t xml:space="preserve"> </w:t>
      </w:r>
    </w:p>
    <w:p w:rsidR="00F3694D" w:rsidRDefault="00B7261D" w:rsidP="00C51AFE">
      <w:pPr>
        <w:rPr>
          <w:sz w:val="24"/>
          <w:szCs w:val="24"/>
        </w:rPr>
      </w:pPr>
      <w:r w:rsidRPr="00C51AFE">
        <w:rPr>
          <w:sz w:val="24"/>
          <w:szCs w:val="24"/>
        </w:rPr>
        <w:t>Like mine, many of the stories we create are from perspectives we had as young children.  Once formed</w:t>
      </w:r>
      <w:r w:rsidR="000A6A2A">
        <w:rPr>
          <w:sz w:val="24"/>
          <w:szCs w:val="24"/>
        </w:rPr>
        <w:t>,</w:t>
      </w:r>
      <w:r w:rsidRPr="00C51AFE">
        <w:rPr>
          <w:sz w:val="24"/>
          <w:szCs w:val="24"/>
        </w:rPr>
        <w:t xml:space="preserve"> we rarely </w:t>
      </w:r>
      <w:r w:rsidR="00702865">
        <w:rPr>
          <w:sz w:val="24"/>
          <w:szCs w:val="24"/>
        </w:rPr>
        <w:t>re-</w:t>
      </w:r>
      <w:r w:rsidRPr="00C51AFE">
        <w:rPr>
          <w:sz w:val="24"/>
          <w:szCs w:val="24"/>
        </w:rPr>
        <w:t>examine the</w:t>
      </w:r>
      <w:r w:rsidR="00702865">
        <w:rPr>
          <w:sz w:val="24"/>
          <w:szCs w:val="24"/>
        </w:rPr>
        <w:t>se stories</w:t>
      </w:r>
      <w:r w:rsidRPr="00C51AFE">
        <w:rPr>
          <w:sz w:val="24"/>
          <w:szCs w:val="24"/>
        </w:rPr>
        <w:t xml:space="preserve"> for validity</w:t>
      </w:r>
      <w:r w:rsidR="00702865">
        <w:rPr>
          <w:sz w:val="24"/>
          <w:szCs w:val="24"/>
        </w:rPr>
        <w:t>. Often</w:t>
      </w:r>
      <w:r w:rsidRPr="00C51AFE">
        <w:rPr>
          <w:sz w:val="24"/>
          <w:szCs w:val="24"/>
        </w:rPr>
        <w:t>times we are not even aware of the stories or the effect they are having on us</w:t>
      </w:r>
      <w:r w:rsidR="00B219BD">
        <w:rPr>
          <w:sz w:val="24"/>
          <w:szCs w:val="24"/>
        </w:rPr>
        <w:t>.  W</w:t>
      </w:r>
      <w:r w:rsidRPr="00C51AFE">
        <w:rPr>
          <w:sz w:val="24"/>
          <w:szCs w:val="24"/>
        </w:rPr>
        <w:t xml:space="preserve">e </w:t>
      </w:r>
      <w:r w:rsidR="00B219BD">
        <w:rPr>
          <w:sz w:val="24"/>
          <w:szCs w:val="24"/>
        </w:rPr>
        <w:t xml:space="preserve">just keep telling them because that is what we have programmed ourselves to do. </w:t>
      </w:r>
    </w:p>
    <w:p w:rsidR="00B7261D" w:rsidRPr="001031EE" w:rsidRDefault="00B7261D" w:rsidP="00C51AFE">
      <w:pPr>
        <w:rPr>
          <w:sz w:val="24"/>
          <w:szCs w:val="24"/>
        </w:rPr>
      </w:pPr>
      <w:r w:rsidRPr="00C51AFE">
        <w:rPr>
          <w:sz w:val="24"/>
          <w:szCs w:val="24"/>
        </w:rPr>
        <w:t xml:space="preserve">The good news is that stories can be rewritten. </w:t>
      </w:r>
      <w:r w:rsidR="00A34FAB" w:rsidRPr="00C51AFE">
        <w:rPr>
          <w:sz w:val="24"/>
          <w:szCs w:val="24"/>
        </w:rPr>
        <w:t>As Dan McAdams</w:t>
      </w:r>
      <w:r w:rsidR="003B47D5">
        <w:rPr>
          <w:sz w:val="24"/>
          <w:szCs w:val="24"/>
        </w:rPr>
        <w:t xml:space="preserve">, </w:t>
      </w:r>
      <w:r w:rsidR="003B47D5" w:rsidRPr="00C51AFE">
        <w:rPr>
          <w:sz w:val="24"/>
          <w:szCs w:val="24"/>
        </w:rPr>
        <w:t xml:space="preserve">Northwestern University psychology professor and author of </w:t>
      </w:r>
      <w:hyperlink r:id="rId5" w:tgtFrame="_hplink" w:history="1">
        <w:r w:rsidR="003B47D5" w:rsidRPr="000A6A2A">
          <w:rPr>
            <w:rStyle w:val="Hyperlink"/>
            <w:i/>
            <w:color w:val="auto"/>
            <w:sz w:val="24"/>
            <w:szCs w:val="24"/>
            <w:u w:val="none"/>
          </w:rPr>
          <w:t>The Redemptive Self: Stories Americans Live By</w:t>
        </w:r>
      </w:hyperlink>
      <w:r w:rsidR="00A34FAB" w:rsidRPr="00C51AFE">
        <w:rPr>
          <w:sz w:val="24"/>
          <w:szCs w:val="24"/>
        </w:rPr>
        <w:t xml:space="preserve"> says, </w:t>
      </w:r>
      <w:r w:rsidR="00A34FAB" w:rsidRPr="001031EE">
        <w:rPr>
          <w:sz w:val="24"/>
          <w:szCs w:val="24"/>
        </w:rPr>
        <w:t>“By understanding how we create these stories and how they are structured, we can alter our own stories and rewrite our own scripts in ways that improve our lives.”</w:t>
      </w:r>
    </w:p>
    <w:p w:rsidR="00A34FAB" w:rsidRPr="00C51AFE" w:rsidRDefault="00A34FAB" w:rsidP="00C51AFE">
      <w:pPr>
        <w:rPr>
          <w:sz w:val="24"/>
          <w:szCs w:val="24"/>
        </w:rPr>
      </w:pPr>
      <w:r w:rsidRPr="00C51AFE">
        <w:rPr>
          <w:sz w:val="24"/>
          <w:szCs w:val="24"/>
        </w:rPr>
        <w:t>Here are three keys to help you</w:t>
      </w:r>
      <w:r w:rsidR="009164B3" w:rsidRPr="00C51AFE">
        <w:rPr>
          <w:sz w:val="24"/>
          <w:szCs w:val="24"/>
        </w:rPr>
        <w:t xml:space="preserve"> tell stories that help rather than hinder</w:t>
      </w:r>
      <w:r w:rsidR="00B219BD">
        <w:rPr>
          <w:sz w:val="24"/>
          <w:szCs w:val="24"/>
        </w:rPr>
        <w:t>:</w:t>
      </w:r>
      <w:r w:rsidRPr="00C51AFE">
        <w:rPr>
          <w:sz w:val="24"/>
          <w:szCs w:val="24"/>
        </w:rPr>
        <w:t xml:space="preserve">  </w:t>
      </w:r>
    </w:p>
    <w:p w:rsidR="0035654F" w:rsidRPr="00024035" w:rsidRDefault="00795545" w:rsidP="003565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402968">
        <w:rPr>
          <w:sz w:val="24"/>
          <w:szCs w:val="24"/>
        </w:rPr>
        <w:t xml:space="preserve">Become aware of </w:t>
      </w:r>
      <w:r w:rsidR="00A95AE8">
        <w:rPr>
          <w:sz w:val="24"/>
          <w:szCs w:val="24"/>
        </w:rPr>
        <w:t xml:space="preserve">your </w:t>
      </w:r>
      <w:r w:rsidRPr="00402968">
        <w:rPr>
          <w:sz w:val="24"/>
          <w:szCs w:val="24"/>
        </w:rPr>
        <w:t>stories</w:t>
      </w:r>
      <w:r w:rsidR="00402968" w:rsidRPr="00402968">
        <w:rPr>
          <w:sz w:val="24"/>
          <w:szCs w:val="24"/>
        </w:rPr>
        <w:t xml:space="preserve">. </w:t>
      </w:r>
      <w:r w:rsidR="000F47D0" w:rsidRPr="00402968">
        <w:rPr>
          <w:sz w:val="24"/>
          <w:szCs w:val="24"/>
        </w:rPr>
        <w:t xml:space="preserve"> Notice what you are telling yourself about </w:t>
      </w:r>
      <w:r w:rsidR="000A6A2A">
        <w:rPr>
          <w:sz w:val="24"/>
          <w:szCs w:val="24"/>
        </w:rPr>
        <w:t>every situation</w:t>
      </w:r>
      <w:r w:rsidR="0035654F">
        <w:rPr>
          <w:sz w:val="24"/>
          <w:szCs w:val="24"/>
        </w:rPr>
        <w:t xml:space="preserve"> and when </w:t>
      </w:r>
      <w:r w:rsidR="000F47D0" w:rsidRPr="00402968">
        <w:rPr>
          <w:sz w:val="24"/>
          <w:szCs w:val="24"/>
        </w:rPr>
        <w:t xml:space="preserve">you are </w:t>
      </w:r>
      <w:r w:rsidR="0035654F">
        <w:rPr>
          <w:sz w:val="24"/>
          <w:szCs w:val="24"/>
        </w:rPr>
        <w:t>“</w:t>
      </w:r>
      <w:r w:rsidR="000F47D0" w:rsidRPr="00402968">
        <w:rPr>
          <w:sz w:val="24"/>
          <w:szCs w:val="24"/>
        </w:rPr>
        <w:t>getting stuck</w:t>
      </w:r>
      <w:r w:rsidR="0035654F">
        <w:rPr>
          <w:sz w:val="24"/>
          <w:szCs w:val="24"/>
        </w:rPr>
        <w:t>”</w:t>
      </w:r>
      <w:r w:rsidR="000F47D0" w:rsidRPr="00402968">
        <w:rPr>
          <w:sz w:val="24"/>
          <w:szCs w:val="24"/>
        </w:rPr>
        <w:t xml:space="preserve"> in a story.</w:t>
      </w:r>
      <w:r w:rsidR="00402968" w:rsidRPr="00402968">
        <w:rPr>
          <w:sz w:val="24"/>
          <w:szCs w:val="24"/>
        </w:rPr>
        <w:t xml:space="preserve"> </w:t>
      </w:r>
      <w:r w:rsidR="00024035">
        <w:rPr>
          <w:sz w:val="24"/>
          <w:szCs w:val="24"/>
        </w:rPr>
        <w:br/>
      </w:r>
    </w:p>
    <w:p w:rsidR="000F47D0" w:rsidRPr="00C51AFE" w:rsidRDefault="00FC1FB4" w:rsidP="00C51AFE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51AFE">
        <w:rPr>
          <w:sz w:val="24"/>
          <w:szCs w:val="24"/>
        </w:rPr>
        <w:t>Question the stories you tell.  Byron Katie, a renowned author and teacher of “The Work” gives us four questions</w:t>
      </w:r>
      <w:r w:rsidR="000F47D0" w:rsidRPr="00C51AFE">
        <w:rPr>
          <w:sz w:val="24"/>
          <w:szCs w:val="24"/>
        </w:rPr>
        <w:t xml:space="preserve"> to</w:t>
      </w:r>
      <w:r w:rsidR="00A95AE8">
        <w:rPr>
          <w:sz w:val="24"/>
          <w:szCs w:val="24"/>
        </w:rPr>
        <w:t xml:space="preserve"> </w:t>
      </w:r>
      <w:r w:rsidR="0035654F">
        <w:rPr>
          <w:sz w:val="24"/>
          <w:szCs w:val="24"/>
        </w:rPr>
        <w:t>help determine if our beliefs and stories are beneficial or detrimental:</w:t>
      </w:r>
    </w:p>
    <w:p w:rsidR="000F47D0" w:rsidRPr="00C51AFE" w:rsidRDefault="000F47D0" w:rsidP="00C51AFE">
      <w:pPr>
        <w:pStyle w:val="ListParagraph"/>
        <w:rPr>
          <w:rFonts w:eastAsia="Times New Roman" w:cs="Times New Roman"/>
          <w:sz w:val="24"/>
          <w:szCs w:val="24"/>
        </w:rPr>
      </w:pPr>
    </w:p>
    <w:p w:rsidR="00FC1FB4" w:rsidRPr="00C51AFE" w:rsidRDefault="00FC1FB4" w:rsidP="00C51AF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51AFE">
        <w:rPr>
          <w:rFonts w:eastAsia="Times New Roman" w:cs="Times New Roman"/>
          <w:bCs/>
          <w:sz w:val="24"/>
          <w:szCs w:val="24"/>
        </w:rPr>
        <w:t>Is it true?</w:t>
      </w:r>
      <w:r w:rsidRPr="00C51AFE">
        <w:rPr>
          <w:rFonts w:eastAsia="Times New Roman" w:cs="Times New Roman"/>
          <w:sz w:val="24"/>
          <w:szCs w:val="24"/>
        </w:rPr>
        <w:t xml:space="preserve"> (Yes or no. If no, move to 3.)</w:t>
      </w:r>
    </w:p>
    <w:p w:rsidR="000F47D0" w:rsidRPr="00C51AFE" w:rsidRDefault="00FC1FB4" w:rsidP="00C51AF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51AFE">
        <w:rPr>
          <w:rFonts w:eastAsia="Times New Roman" w:cs="Times New Roman"/>
          <w:bCs/>
          <w:sz w:val="24"/>
          <w:szCs w:val="24"/>
        </w:rPr>
        <w:t>Can you absolutely know that it's true?</w:t>
      </w:r>
      <w:r w:rsidRPr="00C51AFE">
        <w:rPr>
          <w:rFonts w:eastAsia="Times New Roman" w:cs="Times New Roman"/>
          <w:sz w:val="24"/>
          <w:szCs w:val="24"/>
        </w:rPr>
        <w:t xml:space="preserve"> (Yes or no.)</w:t>
      </w:r>
    </w:p>
    <w:p w:rsidR="000F47D0" w:rsidRPr="00C51AFE" w:rsidRDefault="00FC1FB4" w:rsidP="00C51AF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Cs/>
          <w:sz w:val="24"/>
          <w:szCs w:val="24"/>
        </w:rPr>
      </w:pPr>
      <w:r w:rsidRPr="00C51AFE">
        <w:rPr>
          <w:rFonts w:eastAsia="Times New Roman" w:cs="Times New Roman"/>
          <w:bCs/>
          <w:sz w:val="24"/>
          <w:szCs w:val="24"/>
        </w:rPr>
        <w:t xml:space="preserve">How do you react, what happens, when you believe that thought/story? </w:t>
      </w:r>
    </w:p>
    <w:p w:rsidR="00FC1FB4" w:rsidRPr="00C51AFE" w:rsidRDefault="00FC1FB4" w:rsidP="00C51AFE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sz w:val="24"/>
          <w:szCs w:val="24"/>
        </w:rPr>
      </w:pPr>
      <w:r w:rsidRPr="00C51AFE">
        <w:rPr>
          <w:rFonts w:eastAsia="Times New Roman" w:cs="Times New Roman"/>
          <w:bCs/>
          <w:sz w:val="24"/>
          <w:szCs w:val="24"/>
        </w:rPr>
        <w:t>Who would you be without the thought</w:t>
      </w:r>
      <w:r w:rsidR="000F47D0" w:rsidRPr="00C51AFE">
        <w:rPr>
          <w:rFonts w:eastAsia="Times New Roman" w:cs="Times New Roman"/>
          <w:bCs/>
          <w:sz w:val="24"/>
          <w:szCs w:val="24"/>
        </w:rPr>
        <w:t>/story</w:t>
      </w:r>
      <w:r w:rsidRPr="00C51AFE">
        <w:rPr>
          <w:rFonts w:eastAsia="Times New Roman" w:cs="Times New Roman"/>
          <w:bCs/>
          <w:sz w:val="24"/>
          <w:szCs w:val="24"/>
        </w:rPr>
        <w:t>?</w:t>
      </w:r>
      <w:bookmarkStart w:id="0" w:name="_GoBack"/>
      <w:bookmarkEnd w:id="0"/>
    </w:p>
    <w:p w:rsidR="00567D3B" w:rsidRPr="00C51AFE" w:rsidRDefault="00567D3B" w:rsidP="00C51AFE">
      <w:pPr>
        <w:pStyle w:val="ListParagraph"/>
        <w:ind w:left="810"/>
        <w:rPr>
          <w:sz w:val="24"/>
          <w:szCs w:val="24"/>
        </w:rPr>
      </w:pPr>
    </w:p>
    <w:p w:rsidR="00EE4987" w:rsidRDefault="00795545" w:rsidP="00C51AFE">
      <w:pPr>
        <w:pStyle w:val="ListParagraph"/>
        <w:rPr>
          <w:sz w:val="24"/>
          <w:szCs w:val="24"/>
        </w:rPr>
      </w:pPr>
      <w:r w:rsidRPr="00C51AFE">
        <w:rPr>
          <w:sz w:val="24"/>
          <w:szCs w:val="24"/>
        </w:rPr>
        <w:t xml:space="preserve">The meaning of “true” is that it is always true, in every situation, for everyone, always.  </w:t>
      </w:r>
      <w:r w:rsidR="00A95AE8">
        <w:rPr>
          <w:sz w:val="24"/>
          <w:szCs w:val="24"/>
        </w:rPr>
        <w:t>Very</w:t>
      </w:r>
      <w:r w:rsidRPr="00C51AFE">
        <w:rPr>
          <w:sz w:val="24"/>
          <w:szCs w:val="24"/>
        </w:rPr>
        <w:t xml:space="preserve"> few things are actually </w:t>
      </w:r>
      <w:r w:rsidR="00A95AE8">
        <w:rPr>
          <w:sz w:val="24"/>
          <w:szCs w:val="24"/>
        </w:rPr>
        <w:t>“</w:t>
      </w:r>
      <w:r w:rsidRPr="00C51AFE">
        <w:rPr>
          <w:sz w:val="24"/>
          <w:szCs w:val="24"/>
        </w:rPr>
        <w:t>true</w:t>
      </w:r>
      <w:r w:rsidR="0035654F">
        <w:rPr>
          <w:sz w:val="24"/>
          <w:szCs w:val="24"/>
        </w:rPr>
        <w:t>”</w:t>
      </w:r>
      <w:r w:rsidRPr="00C51AFE">
        <w:rPr>
          <w:sz w:val="24"/>
          <w:szCs w:val="24"/>
        </w:rPr>
        <w:t xml:space="preserve"> in the purest sense of the word.  Most things are just “our truth</w:t>
      </w:r>
      <w:r w:rsidR="000A6A2A">
        <w:rPr>
          <w:sz w:val="24"/>
          <w:szCs w:val="24"/>
        </w:rPr>
        <w:t>,</w:t>
      </w:r>
      <w:r w:rsidRPr="00C51AFE">
        <w:rPr>
          <w:sz w:val="24"/>
          <w:szCs w:val="24"/>
        </w:rPr>
        <w:t>”</w:t>
      </w:r>
      <w:r w:rsidR="00A95AE8">
        <w:rPr>
          <w:sz w:val="24"/>
          <w:szCs w:val="24"/>
        </w:rPr>
        <w:t xml:space="preserve"> which is ever-</w:t>
      </w:r>
      <w:r w:rsidR="000D6C6F" w:rsidRPr="00C51AFE">
        <w:rPr>
          <w:sz w:val="24"/>
          <w:szCs w:val="24"/>
        </w:rPr>
        <w:t>chan</w:t>
      </w:r>
      <w:r w:rsidR="00F3694D">
        <w:rPr>
          <w:sz w:val="24"/>
          <w:szCs w:val="24"/>
        </w:rPr>
        <w:t>g</w:t>
      </w:r>
      <w:r w:rsidR="000D6C6F" w:rsidRPr="00C51AFE">
        <w:rPr>
          <w:sz w:val="24"/>
          <w:szCs w:val="24"/>
        </w:rPr>
        <w:t>ing</w:t>
      </w:r>
      <w:r w:rsidR="00F3694D">
        <w:rPr>
          <w:sz w:val="24"/>
          <w:szCs w:val="24"/>
        </w:rPr>
        <w:t xml:space="preserve">. </w:t>
      </w:r>
    </w:p>
    <w:p w:rsidR="000F68F6" w:rsidRPr="00C51AFE" w:rsidRDefault="000F68F6" w:rsidP="00C51AFE">
      <w:pPr>
        <w:pStyle w:val="ListParagraph"/>
        <w:rPr>
          <w:sz w:val="24"/>
          <w:szCs w:val="24"/>
        </w:rPr>
      </w:pPr>
    </w:p>
    <w:p w:rsidR="005E7E96" w:rsidRPr="0035654F" w:rsidRDefault="00A95AE8" w:rsidP="0035654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5654F">
        <w:rPr>
          <w:sz w:val="24"/>
          <w:szCs w:val="24"/>
        </w:rPr>
        <w:t>Choose</w:t>
      </w:r>
      <w:r w:rsidR="000D6C6F" w:rsidRPr="0035654F">
        <w:rPr>
          <w:sz w:val="24"/>
          <w:szCs w:val="24"/>
        </w:rPr>
        <w:t xml:space="preserve"> </w:t>
      </w:r>
      <w:r w:rsidR="00EE4987" w:rsidRPr="0035654F">
        <w:rPr>
          <w:sz w:val="24"/>
          <w:szCs w:val="24"/>
        </w:rPr>
        <w:t>to ch</w:t>
      </w:r>
      <w:r w:rsidR="000D6C6F" w:rsidRPr="0035654F">
        <w:rPr>
          <w:sz w:val="24"/>
          <w:szCs w:val="24"/>
        </w:rPr>
        <w:t>ange</w:t>
      </w:r>
      <w:r w:rsidR="00F3694D" w:rsidRPr="0035654F">
        <w:rPr>
          <w:sz w:val="24"/>
          <w:szCs w:val="24"/>
        </w:rPr>
        <w:t xml:space="preserve"> the</w:t>
      </w:r>
      <w:r w:rsidR="00EE4987" w:rsidRPr="0035654F">
        <w:rPr>
          <w:sz w:val="24"/>
          <w:szCs w:val="24"/>
        </w:rPr>
        <w:t xml:space="preserve"> stor</w:t>
      </w:r>
      <w:r w:rsidR="00F3694D" w:rsidRPr="0035654F">
        <w:rPr>
          <w:sz w:val="24"/>
          <w:szCs w:val="24"/>
        </w:rPr>
        <w:t>ies no longer serving you</w:t>
      </w:r>
      <w:r w:rsidR="00EE4987" w:rsidRPr="0035654F">
        <w:rPr>
          <w:sz w:val="24"/>
          <w:szCs w:val="24"/>
        </w:rPr>
        <w:t xml:space="preserve">. </w:t>
      </w:r>
      <w:r w:rsidR="000F47D0" w:rsidRPr="0035654F">
        <w:rPr>
          <w:sz w:val="24"/>
          <w:szCs w:val="24"/>
        </w:rPr>
        <w:t xml:space="preserve">All experiences are neutral.  How you interpret and respond </w:t>
      </w:r>
      <w:r w:rsidR="005E7E96" w:rsidRPr="0035654F">
        <w:rPr>
          <w:sz w:val="24"/>
          <w:szCs w:val="24"/>
        </w:rPr>
        <w:t>to them is what gives them meaning</w:t>
      </w:r>
      <w:r w:rsidR="000F47D0" w:rsidRPr="0035654F">
        <w:rPr>
          <w:sz w:val="24"/>
          <w:szCs w:val="24"/>
        </w:rPr>
        <w:t>.</w:t>
      </w:r>
      <w:r w:rsidR="000F68F6" w:rsidRPr="0035654F">
        <w:rPr>
          <w:sz w:val="24"/>
          <w:szCs w:val="24"/>
        </w:rPr>
        <w:t xml:space="preserve"> </w:t>
      </w:r>
      <w:r w:rsidR="00C22DFF" w:rsidRPr="0035654F">
        <w:rPr>
          <w:sz w:val="24"/>
          <w:szCs w:val="24"/>
        </w:rPr>
        <w:t xml:space="preserve"> </w:t>
      </w:r>
      <w:r w:rsidR="0035654F">
        <w:rPr>
          <w:sz w:val="24"/>
          <w:szCs w:val="24"/>
        </w:rPr>
        <w:t xml:space="preserve">Past stories can only affect your future if you choose to keep telling them. Choose to tell the good ones. </w:t>
      </w:r>
      <w:r w:rsidR="0035654F">
        <w:rPr>
          <w:sz w:val="24"/>
          <w:szCs w:val="24"/>
        </w:rPr>
        <w:br/>
      </w:r>
    </w:p>
    <w:p w:rsidR="00EC20F1" w:rsidRDefault="00795545" w:rsidP="00C51AFE">
      <w:pPr>
        <w:pStyle w:val="ListParagraph"/>
        <w:rPr>
          <w:sz w:val="24"/>
          <w:szCs w:val="24"/>
        </w:rPr>
      </w:pPr>
      <w:r w:rsidRPr="00C51AFE">
        <w:rPr>
          <w:sz w:val="24"/>
          <w:szCs w:val="24"/>
        </w:rPr>
        <w:t>The</w:t>
      </w:r>
      <w:r w:rsidR="000C0BC0">
        <w:rPr>
          <w:sz w:val="24"/>
          <w:szCs w:val="24"/>
        </w:rPr>
        <w:t xml:space="preserve"> past is gone forever</w:t>
      </w:r>
      <w:r w:rsidR="000A6A2A">
        <w:rPr>
          <w:sz w:val="24"/>
          <w:szCs w:val="24"/>
        </w:rPr>
        <w:t>,</w:t>
      </w:r>
      <w:r w:rsidR="000C0BC0">
        <w:rPr>
          <w:sz w:val="24"/>
          <w:szCs w:val="24"/>
        </w:rPr>
        <w:t xml:space="preserve"> but the</w:t>
      </w:r>
      <w:r w:rsidRPr="00C51AFE">
        <w:rPr>
          <w:sz w:val="24"/>
          <w:szCs w:val="24"/>
        </w:rPr>
        <w:t xml:space="preserve"> future is a blank slate. </w:t>
      </w:r>
      <w:r w:rsidR="00FC1FB4" w:rsidRPr="00C51AFE">
        <w:rPr>
          <w:sz w:val="24"/>
          <w:szCs w:val="24"/>
        </w:rPr>
        <w:t>You are the author of your</w:t>
      </w:r>
      <w:r w:rsidRPr="00C51AFE">
        <w:rPr>
          <w:sz w:val="24"/>
          <w:szCs w:val="24"/>
        </w:rPr>
        <w:t xml:space="preserve"> story</w:t>
      </w:r>
      <w:r w:rsidR="0035654F">
        <w:rPr>
          <w:sz w:val="24"/>
          <w:szCs w:val="24"/>
        </w:rPr>
        <w:t>.</w:t>
      </w:r>
      <w:r w:rsidR="000C0BC0">
        <w:rPr>
          <w:sz w:val="24"/>
          <w:szCs w:val="24"/>
        </w:rPr>
        <w:t xml:space="preserve"> </w:t>
      </w:r>
      <w:r w:rsidR="0035654F">
        <w:rPr>
          <w:sz w:val="24"/>
          <w:szCs w:val="24"/>
        </w:rPr>
        <w:t>Y</w:t>
      </w:r>
      <w:r w:rsidRPr="00C51AFE">
        <w:rPr>
          <w:sz w:val="24"/>
          <w:szCs w:val="24"/>
        </w:rPr>
        <w:t>ou</w:t>
      </w:r>
      <w:r w:rsidR="000C0BC0">
        <w:rPr>
          <w:sz w:val="24"/>
          <w:szCs w:val="24"/>
        </w:rPr>
        <w:t xml:space="preserve"> have the</w:t>
      </w:r>
      <w:r w:rsidR="000A6A2A">
        <w:rPr>
          <w:sz w:val="24"/>
          <w:szCs w:val="24"/>
        </w:rPr>
        <w:t xml:space="preserve"> freedom to create new, better </w:t>
      </w:r>
      <w:r w:rsidRPr="00C51AFE">
        <w:rPr>
          <w:sz w:val="24"/>
          <w:szCs w:val="24"/>
        </w:rPr>
        <w:t>stories</w:t>
      </w:r>
      <w:r w:rsidR="00EC20F1" w:rsidRPr="00C51AFE">
        <w:rPr>
          <w:sz w:val="24"/>
          <w:szCs w:val="24"/>
        </w:rPr>
        <w:t xml:space="preserve"> that serve your highest good every single day.  </w:t>
      </w:r>
      <w:r w:rsidR="00402968">
        <w:rPr>
          <w:sz w:val="24"/>
          <w:szCs w:val="24"/>
        </w:rPr>
        <w:t>Living a good life means living a good story. So what’s your story</w:t>
      </w:r>
      <w:r w:rsidR="001031EE">
        <w:rPr>
          <w:sz w:val="24"/>
          <w:szCs w:val="24"/>
        </w:rPr>
        <w:t xml:space="preserve"> going to be</w:t>
      </w:r>
      <w:r w:rsidR="00402968">
        <w:rPr>
          <w:sz w:val="24"/>
          <w:szCs w:val="24"/>
        </w:rPr>
        <w:t>?</w:t>
      </w:r>
      <w:r w:rsidR="00115E54">
        <w:rPr>
          <w:sz w:val="24"/>
          <w:szCs w:val="24"/>
        </w:rPr>
        <w:t xml:space="preserve">  Make it one you want to live and one you want to tell.</w:t>
      </w:r>
    </w:p>
    <w:p w:rsidR="00024035" w:rsidRDefault="00024035" w:rsidP="00C51AFE">
      <w:pPr>
        <w:pStyle w:val="ListParagraph"/>
        <w:rPr>
          <w:sz w:val="24"/>
          <w:szCs w:val="24"/>
        </w:rPr>
      </w:pPr>
    </w:p>
    <w:p w:rsidR="00024035" w:rsidRPr="00024035" w:rsidRDefault="00024035" w:rsidP="00024035">
      <w:pPr>
        <w:pStyle w:val="ListParagraph"/>
        <w:ind w:left="0"/>
        <w:rPr>
          <w:i/>
          <w:sz w:val="24"/>
          <w:szCs w:val="24"/>
        </w:rPr>
      </w:pPr>
      <w:r w:rsidRPr="00024035">
        <w:rPr>
          <w:i/>
          <w:sz w:val="24"/>
          <w:szCs w:val="24"/>
        </w:rPr>
        <w:t xml:space="preserve">Andrea Lyle has worked as a registered nurse for 30 years. She is now a holistic wellness consultant and </w:t>
      </w:r>
      <w:proofErr w:type="spellStart"/>
      <w:r w:rsidRPr="00024035">
        <w:rPr>
          <w:i/>
          <w:sz w:val="24"/>
          <w:szCs w:val="24"/>
        </w:rPr>
        <w:t>SoulFit</w:t>
      </w:r>
      <w:proofErr w:type="spellEnd"/>
      <w:r w:rsidRPr="00024035">
        <w:rPr>
          <w:i/>
          <w:sz w:val="24"/>
          <w:szCs w:val="24"/>
        </w:rPr>
        <w:t xml:space="preserve"> Coach. If you want a greater sense of overall wellbeing, call her at 970-903-6047 or email her at </w:t>
      </w:r>
      <w:hyperlink r:id="rId6" w:history="1">
        <w:r w:rsidRPr="00024035">
          <w:rPr>
            <w:rStyle w:val="Hyperlink"/>
            <w:i/>
            <w:sz w:val="24"/>
            <w:szCs w:val="24"/>
          </w:rPr>
          <w:t>soaringspiritstudio@gmail.com</w:t>
        </w:r>
      </w:hyperlink>
      <w:r w:rsidRPr="00024035">
        <w:rPr>
          <w:i/>
          <w:sz w:val="24"/>
          <w:szCs w:val="24"/>
        </w:rPr>
        <w:t xml:space="preserve"> to schedule a free, no obligation discovery session.</w:t>
      </w:r>
    </w:p>
    <w:p w:rsidR="00024035" w:rsidRPr="00024035" w:rsidRDefault="00024035" w:rsidP="00024035">
      <w:pPr>
        <w:spacing w:after="0" w:line="240" w:lineRule="auto"/>
        <w:rPr>
          <w:rFonts w:ascii="BlinkMacSystemFont" w:eastAsia="Times New Roman" w:hAnsi="BlinkMacSystemFont" w:cs="Times New Roman"/>
          <w:color w:val="000000"/>
          <w:sz w:val="20"/>
          <w:szCs w:val="20"/>
        </w:rPr>
      </w:pPr>
    </w:p>
    <w:p w:rsidR="00A34FAB" w:rsidRPr="00C51AFE" w:rsidRDefault="00A34FAB" w:rsidP="00C51AFE">
      <w:pPr>
        <w:rPr>
          <w:sz w:val="24"/>
          <w:szCs w:val="24"/>
        </w:rPr>
      </w:pPr>
    </w:p>
    <w:p w:rsidR="00B10ACA" w:rsidRPr="00C51AFE" w:rsidRDefault="00B10ACA" w:rsidP="00C51AFE">
      <w:pPr>
        <w:rPr>
          <w:sz w:val="24"/>
          <w:szCs w:val="24"/>
        </w:rPr>
      </w:pPr>
    </w:p>
    <w:sectPr w:rsidR="00B10ACA" w:rsidRPr="00C51AFE" w:rsidSect="00056F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linkMacSystem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504C5"/>
    <w:multiLevelType w:val="hybridMultilevel"/>
    <w:tmpl w:val="BC06AEC6"/>
    <w:lvl w:ilvl="0" w:tplc="73169926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3A14176"/>
    <w:multiLevelType w:val="hybridMultilevel"/>
    <w:tmpl w:val="2FD2D66E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182001"/>
    <w:multiLevelType w:val="multilevel"/>
    <w:tmpl w:val="F4B2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436B88"/>
    <w:multiLevelType w:val="hybridMultilevel"/>
    <w:tmpl w:val="D7684F7C"/>
    <w:lvl w:ilvl="0" w:tplc="3AC2846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376F69"/>
    <w:rsid w:val="00023A7A"/>
    <w:rsid w:val="00024035"/>
    <w:rsid w:val="00056F9F"/>
    <w:rsid w:val="000A6A2A"/>
    <w:rsid w:val="000C0BC0"/>
    <w:rsid w:val="000D6C6F"/>
    <w:rsid w:val="000F47D0"/>
    <w:rsid w:val="000F68F6"/>
    <w:rsid w:val="001031EE"/>
    <w:rsid w:val="00115E54"/>
    <w:rsid w:val="00150744"/>
    <w:rsid w:val="00152714"/>
    <w:rsid w:val="00172EC1"/>
    <w:rsid w:val="001C4801"/>
    <w:rsid w:val="001D1C3F"/>
    <w:rsid w:val="00241028"/>
    <w:rsid w:val="002437F0"/>
    <w:rsid w:val="0035654F"/>
    <w:rsid w:val="00360721"/>
    <w:rsid w:val="003617AF"/>
    <w:rsid w:val="00376F69"/>
    <w:rsid w:val="0037773D"/>
    <w:rsid w:val="003B47D5"/>
    <w:rsid w:val="00402968"/>
    <w:rsid w:val="005208AF"/>
    <w:rsid w:val="00567D3B"/>
    <w:rsid w:val="005E7E96"/>
    <w:rsid w:val="00702865"/>
    <w:rsid w:val="00752A8E"/>
    <w:rsid w:val="00795545"/>
    <w:rsid w:val="007D380A"/>
    <w:rsid w:val="007F4A15"/>
    <w:rsid w:val="008334CB"/>
    <w:rsid w:val="0089656B"/>
    <w:rsid w:val="009164B3"/>
    <w:rsid w:val="0092295A"/>
    <w:rsid w:val="009905A1"/>
    <w:rsid w:val="009B1D48"/>
    <w:rsid w:val="00A30B05"/>
    <w:rsid w:val="00A34FAB"/>
    <w:rsid w:val="00A47E47"/>
    <w:rsid w:val="00A715FB"/>
    <w:rsid w:val="00A95AE8"/>
    <w:rsid w:val="00AB5C0F"/>
    <w:rsid w:val="00B10ACA"/>
    <w:rsid w:val="00B219BD"/>
    <w:rsid w:val="00B7261D"/>
    <w:rsid w:val="00C22DFF"/>
    <w:rsid w:val="00C51AFE"/>
    <w:rsid w:val="00CA7EF4"/>
    <w:rsid w:val="00CC24E0"/>
    <w:rsid w:val="00D14E8C"/>
    <w:rsid w:val="00E9010F"/>
    <w:rsid w:val="00EA1837"/>
    <w:rsid w:val="00EC20F1"/>
    <w:rsid w:val="00EE4987"/>
    <w:rsid w:val="00F3694D"/>
    <w:rsid w:val="00F672CB"/>
    <w:rsid w:val="00F9471F"/>
    <w:rsid w:val="00FB5510"/>
    <w:rsid w:val="00FC1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6F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60721"/>
    <w:rPr>
      <w:i/>
      <w:iCs/>
    </w:rPr>
  </w:style>
  <w:style w:type="character" w:styleId="Hyperlink">
    <w:name w:val="Hyperlink"/>
    <w:basedOn w:val="DefaultParagraphFont"/>
    <w:uiPriority w:val="99"/>
    <w:unhideWhenUsed/>
    <w:rsid w:val="003607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4F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7D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A6A2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60721"/>
    <w:rPr>
      <w:i/>
      <w:iCs/>
    </w:rPr>
  </w:style>
  <w:style w:type="character" w:styleId="Hyperlink">
    <w:name w:val="Hyperlink"/>
    <w:basedOn w:val="DefaultParagraphFont"/>
    <w:uiPriority w:val="99"/>
    <w:unhideWhenUsed/>
    <w:rsid w:val="0036072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607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34FA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567D3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A6A2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8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3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1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44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4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9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aringspiritstudio@gmail.com" TargetMode="External"/><Relationship Id="rId5" Type="http://schemas.openxmlformats.org/officeDocument/2006/relationships/hyperlink" Target="http://www.amazon.com/The-Redemptive-Self-Stories-Americans/dp/0195176936?tag=thehuffingtop-20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</dc:creator>
  <cp:lastModifiedBy>Ramona Warren</cp:lastModifiedBy>
  <cp:revision>2</cp:revision>
  <dcterms:created xsi:type="dcterms:W3CDTF">2017-01-09T16:44:00Z</dcterms:created>
  <dcterms:modified xsi:type="dcterms:W3CDTF">2017-01-09T16:44:00Z</dcterms:modified>
</cp:coreProperties>
</file>