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b/>
          <w:sz w:val="24"/>
          <w:szCs w:val="24"/>
        </w:rPr>
        <w:t>Shepherd’s Pie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paleogrubs.com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Shepherd’s pie is an easy dish to convert to the </w:t>
      </w:r>
      <w:proofErr w:type="spellStart"/>
      <w:r w:rsidRPr="00B1167D">
        <w:rPr>
          <w:rFonts w:ascii="Times New Roman" w:eastAsia="Times New Roman" w:hAnsi="Times New Roman" w:cs="Times New Roman"/>
          <w:sz w:val="24"/>
          <w:szCs w:val="24"/>
        </w:rPr>
        <w:t>Paleo</w:t>
      </w:r>
      <w:proofErr w:type="spellEnd"/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 lifestyle. Mashed cauliflower takes the place of potatoes as the top layer, and the bottom layer is given extra flavor with cinnamon and ground cloves. There are a few extra steps to making comforting and flavorful shepherd’s pie, but when it comes steaming out of the oven you know that your effort has been worth it.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b/>
          <w:sz w:val="24"/>
          <w:szCs w:val="24"/>
        </w:rPr>
        <w:t>Ingredients: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b/>
          <w:sz w:val="24"/>
          <w:szCs w:val="24"/>
        </w:rPr>
        <w:t>For the top layer: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 large head cauliflower, cut into florets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2 tbsp ghee, melted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1 tsp spicy </w:t>
      </w:r>
      <w:proofErr w:type="spellStart"/>
      <w:r w:rsidRPr="00B1167D">
        <w:rPr>
          <w:rFonts w:ascii="Times New Roman" w:eastAsia="Times New Roman" w:hAnsi="Times New Roman" w:cs="Times New Roman"/>
          <w:sz w:val="24"/>
          <w:szCs w:val="24"/>
        </w:rPr>
        <w:t>Paleo</w:t>
      </w:r>
      <w:proofErr w:type="spellEnd"/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 mustard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Salt and freshly ground black pepper, to taste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Fresh parsley, to garnish</w:t>
      </w:r>
    </w:p>
    <w:p w:rsidR="00BF33FA" w:rsidRDefault="00BF33FA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b/>
          <w:sz w:val="24"/>
          <w:szCs w:val="24"/>
        </w:rPr>
        <w:t>For the bottom layer: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 tbsp coconut oil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1/2 large onion, diced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3 carrots, diced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2 celery stalks, diced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 lb. lean ground beef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2 tbsp tomato paste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 cup chicken broth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 tsp dry mustard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1/4 tsp cinnamon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1/8 tsp ground clove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Salt and freshly ground black pepper, to taste</w:t>
      </w:r>
    </w:p>
    <w:p w:rsid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b/>
          <w:sz w:val="24"/>
          <w:szCs w:val="24"/>
        </w:rPr>
        <w:t>Directions: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1. Place a couple inches of water in a large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pot. </w:t>
      </w:r>
      <w:proofErr w:type="gramStart"/>
      <w:r w:rsidRPr="00B1167D">
        <w:rPr>
          <w:rFonts w:ascii="Times New Roman" w:eastAsia="Times New Roman" w:hAnsi="Times New Roman" w:cs="Times New Roman"/>
          <w:sz w:val="24"/>
          <w:szCs w:val="24"/>
        </w:rPr>
        <w:t>Once the water is boiling, place steamer insert and then cauliflower florets into the pot and cover.</w:t>
      </w:r>
      <w:proofErr w:type="gramEnd"/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 Steam for 12-14 minutes, until tender; Drain and return cauliflower to the pot.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2. Add the ghee, mustard, salt, and pepper to the cauliflower. Using an immersion blender or food processor, combine the ingredients until smooth. Set aside.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3. Meanwhile, heat the coconut oil in a large skillet over medium heat. Add the onion, celery, and carrots and sauté for 5 minutes. Add in the ground beef and cook until browned. 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4. Stir the tomato paste, chicken broth, and remaining spices into the meat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mixture.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Season to </w:t>
      </w:r>
      <w:r w:rsidRPr="00B1167D">
        <w:rPr>
          <w:rFonts w:ascii="Times New Roman" w:eastAsia="Times New Roman" w:hAnsi="Times New Roman" w:cs="Times New Roman"/>
          <w:sz w:val="24"/>
          <w:szCs w:val="24"/>
        </w:rPr>
        <w:t>taste with salt and pepper.</w:t>
      </w:r>
      <w:proofErr w:type="gramEnd"/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 Simmer until most of the liquid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evaporated, about 8 minutes, </w:t>
      </w:r>
      <w:r w:rsidRPr="00B1167D">
        <w:rPr>
          <w:rFonts w:ascii="Times New Roman" w:eastAsia="Times New Roman" w:hAnsi="Times New Roman" w:cs="Times New Roman"/>
          <w:sz w:val="24"/>
          <w:szCs w:val="24"/>
        </w:rPr>
        <w:t xml:space="preserve">stirring occasionally. </w:t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7D">
        <w:rPr>
          <w:rFonts w:ascii="Times New Roman" w:eastAsia="Times New Roman" w:hAnsi="Times New Roman" w:cs="Times New Roman"/>
          <w:sz w:val="24"/>
          <w:szCs w:val="24"/>
        </w:rPr>
        <w:t>5. Distribute the meat mixture evenly among four ramekins and spread the pureed cauliflower on top. Use a fork to create texture in the cauliflower and drizzle with olive oil. Place under the broiler for 5-7 minutes until the top turns golden. Sprinkle with fresh parsley and serve.</w:t>
      </w:r>
    </w:p>
    <w:p w:rsidR="00B1167D" w:rsidRDefault="00BF33FA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815009" cy="2305050"/>
            <wp:effectExtent l="19050" t="0" r="0" b="0"/>
            <wp:docPr id="2" name="Picture 1" descr="Image result for paleo grubs shepherd's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leo grubs shepherd's 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37" cy="233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67D" w:rsidRPr="00B1167D" w:rsidRDefault="00B1167D" w:rsidP="00B1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993" w:rsidRPr="00B1167D" w:rsidRDefault="00BF33FA">
      <w:pPr>
        <w:rPr>
          <w:rFonts w:ascii="Times New Roman" w:hAnsi="Times New Roman" w:cs="Times New Roman"/>
          <w:sz w:val="24"/>
          <w:szCs w:val="24"/>
        </w:rPr>
      </w:pPr>
    </w:p>
    <w:sectPr w:rsidR="00D56993" w:rsidRPr="00B1167D" w:rsidSect="002E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67D"/>
    <w:rsid w:val="002E66D2"/>
    <w:rsid w:val="00573D3A"/>
    <w:rsid w:val="00B1167D"/>
    <w:rsid w:val="00BF33FA"/>
    <w:rsid w:val="00EB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Warren</dc:creator>
  <cp:lastModifiedBy>Ramona Warren</cp:lastModifiedBy>
  <cp:revision>1</cp:revision>
  <dcterms:created xsi:type="dcterms:W3CDTF">2017-01-02T14:43:00Z</dcterms:created>
  <dcterms:modified xsi:type="dcterms:W3CDTF">2017-01-02T14:54:00Z</dcterms:modified>
</cp:coreProperties>
</file>