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979" w:rsidRPr="005C4979" w:rsidRDefault="005C4979" w:rsidP="005C497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5C4979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Sea Salt and Dill Crackers</w:t>
      </w:r>
    </w:p>
    <w:p w:rsidR="005C4979" w:rsidRPr="005C4979" w:rsidRDefault="005C4979" w:rsidP="005C4979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5C4979">
        <w:rPr>
          <w:rFonts w:ascii="Arial" w:eastAsia="Times New Roman" w:hAnsi="Arial" w:cs="Arial"/>
          <w:sz w:val="32"/>
          <w:szCs w:val="32"/>
        </w:rPr>
        <w:t xml:space="preserve">Grain-free </w:t>
      </w:r>
      <w:proofErr w:type="spellStart"/>
      <w:r w:rsidRPr="005C4979">
        <w:rPr>
          <w:rFonts w:ascii="Arial" w:eastAsia="Times New Roman" w:hAnsi="Arial" w:cs="Arial"/>
          <w:sz w:val="32"/>
          <w:szCs w:val="32"/>
        </w:rPr>
        <w:t>Paleo</w:t>
      </w:r>
      <w:proofErr w:type="spellEnd"/>
      <w:r w:rsidRPr="005C4979">
        <w:rPr>
          <w:rFonts w:ascii="Arial" w:eastAsia="Times New Roman" w:hAnsi="Arial" w:cs="Arial"/>
          <w:sz w:val="32"/>
          <w:szCs w:val="32"/>
        </w:rPr>
        <w:t xml:space="preserve"> crackers are easier to make than you might have guessed. The dough is quickly whisked together and then rolled out between two sheets of parchment paper to create the </w:t>
      </w:r>
    </w:p>
    <w:p w:rsidR="005C4979" w:rsidRPr="005C4979" w:rsidRDefault="005C4979" w:rsidP="005C4979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proofErr w:type="gramStart"/>
      <w:r w:rsidRPr="005C4979">
        <w:rPr>
          <w:rFonts w:ascii="Arial" w:eastAsia="Times New Roman" w:hAnsi="Arial" w:cs="Arial"/>
          <w:sz w:val="32"/>
          <w:szCs w:val="32"/>
        </w:rPr>
        <w:t>flat</w:t>
      </w:r>
      <w:proofErr w:type="gramEnd"/>
      <w:r w:rsidRPr="005C4979">
        <w:rPr>
          <w:rFonts w:ascii="Arial" w:eastAsia="Times New Roman" w:hAnsi="Arial" w:cs="Arial"/>
          <w:sz w:val="32"/>
          <w:szCs w:val="32"/>
        </w:rPr>
        <w:t xml:space="preserve"> crackers. Feel free to swap out the dill in this recipe for your favorite herb, whether it is rosemary, oregano, or thyme.</w:t>
      </w:r>
    </w:p>
    <w:p w:rsidR="005C4979" w:rsidRPr="005C4979" w:rsidRDefault="005C4979" w:rsidP="005C497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proofErr w:type="gramStart"/>
      <w:r w:rsidRPr="005C4979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ingredients</w:t>
      </w:r>
      <w:proofErr w:type="gramEnd"/>
    </w:p>
    <w:p w:rsidR="005C4979" w:rsidRPr="005C4979" w:rsidRDefault="005C4979" w:rsidP="005C4979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5C4979">
        <w:rPr>
          <w:rFonts w:ascii="Arial" w:eastAsia="Times New Roman" w:hAnsi="Arial" w:cs="Arial"/>
          <w:sz w:val="32"/>
          <w:szCs w:val="32"/>
        </w:rPr>
        <w:t>2 cups almond meal</w:t>
      </w:r>
    </w:p>
    <w:p w:rsidR="005C4979" w:rsidRPr="005C4979" w:rsidRDefault="005C4979" w:rsidP="005C4979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5C4979">
        <w:rPr>
          <w:rFonts w:ascii="Arial" w:eastAsia="Times New Roman" w:hAnsi="Arial" w:cs="Arial"/>
          <w:sz w:val="32"/>
          <w:szCs w:val="32"/>
        </w:rPr>
        <w:t>1 tbsp fresh dill, chopped</w:t>
      </w:r>
    </w:p>
    <w:p w:rsidR="005C4979" w:rsidRPr="005C4979" w:rsidRDefault="005C4979" w:rsidP="005C4979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5C4979">
        <w:rPr>
          <w:rFonts w:ascii="Arial" w:eastAsia="Times New Roman" w:hAnsi="Arial" w:cs="Arial"/>
          <w:sz w:val="32"/>
          <w:szCs w:val="32"/>
        </w:rPr>
        <w:t>1/2 tsp sea salt</w:t>
      </w:r>
    </w:p>
    <w:p w:rsidR="005C4979" w:rsidRPr="005C4979" w:rsidRDefault="005C4979" w:rsidP="005C4979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5C4979">
        <w:rPr>
          <w:rFonts w:ascii="Arial" w:eastAsia="Times New Roman" w:hAnsi="Arial" w:cs="Arial"/>
          <w:sz w:val="32"/>
          <w:szCs w:val="32"/>
        </w:rPr>
        <w:t>1 egg</w:t>
      </w:r>
    </w:p>
    <w:p w:rsidR="005C4979" w:rsidRPr="005C4979" w:rsidRDefault="005C4979" w:rsidP="005C4979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5C4979">
        <w:rPr>
          <w:rFonts w:ascii="Arial" w:eastAsia="Times New Roman" w:hAnsi="Arial" w:cs="Arial"/>
          <w:sz w:val="32"/>
          <w:szCs w:val="32"/>
        </w:rPr>
        <w:t>1 tbsp extra virgin olive oil</w:t>
      </w:r>
    </w:p>
    <w:p w:rsidR="005C4979" w:rsidRPr="005C4979" w:rsidRDefault="005C4979" w:rsidP="005C4979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5C4979">
        <w:rPr>
          <w:rFonts w:ascii="Arial" w:eastAsia="Times New Roman" w:hAnsi="Arial" w:cs="Arial"/>
          <w:sz w:val="32"/>
          <w:szCs w:val="32"/>
        </w:rPr>
        <w:t>1 tsp honey</w:t>
      </w:r>
    </w:p>
    <w:p w:rsidR="005C4979" w:rsidRPr="005C4979" w:rsidRDefault="005C4979" w:rsidP="005C497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proofErr w:type="gramStart"/>
      <w:r w:rsidRPr="005C4979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directions</w:t>
      </w:r>
      <w:proofErr w:type="gramEnd"/>
    </w:p>
    <w:p w:rsidR="005C4979" w:rsidRPr="005C4979" w:rsidRDefault="005C4979" w:rsidP="005C4979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5C4979">
        <w:rPr>
          <w:rFonts w:ascii="Arial" w:eastAsia="Times New Roman" w:hAnsi="Arial" w:cs="Arial"/>
          <w:sz w:val="32"/>
          <w:szCs w:val="32"/>
        </w:rPr>
        <w:t xml:space="preserve">1. Preheat the oven to 325 </w:t>
      </w:r>
      <w:r w:rsidR="00046B12">
        <w:rPr>
          <w:rFonts w:ascii="Arial" w:eastAsia="Times New Roman" w:hAnsi="Arial" w:cs="Arial"/>
          <w:sz w:val="32"/>
          <w:szCs w:val="32"/>
        </w:rPr>
        <w:t xml:space="preserve">degrees F. In a large bowl, mix </w:t>
      </w:r>
      <w:r w:rsidRPr="005C4979">
        <w:rPr>
          <w:rFonts w:ascii="Arial" w:eastAsia="Times New Roman" w:hAnsi="Arial" w:cs="Arial"/>
          <w:sz w:val="32"/>
          <w:szCs w:val="32"/>
        </w:rPr>
        <w:t>together the almond meal, dill, and salt. In a separate bowl, whisk together the egg, olive oil, and honey. Mix the wet ingredients into the dry and stir well to combine.</w:t>
      </w:r>
    </w:p>
    <w:p w:rsidR="005C4979" w:rsidRPr="005C4979" w:rsidRDefault="005C4979" w:rsidP="005C4979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5C4979">
        <w:rPr>
          <w:rFonts w:ascii="Arial" w:eastAsia="Times New Roman" w:hAnsi="Arial" w:cs="Arial"/>
          <w:sz w:val="32"/>
          <w:szCs w:val="32"/>
        </w:rPr>
        <w:t>2. Transfer the dough to a sheet of parchment paper. Cover with a second sheet of paper and roll out the dough to 1/8-inch thick. Peel back the top layer of paper and cut the dough into squares. Sprinkle with additional sea salt if desired.</w:t>
      </w:r>
    </w:p>
    <w:p w:rsidR="005C4979" w:rsidRPr="005C4979" w:rsidRDefault="005C4979" w:rsidP="005C4979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5C4979">
        <w:rPr>
          <w:rFonts w:ascii="Arial" w:eastAsia="Times New Roman" w:hAnsi="Arial" w:cs="Arial"/>
          <w:sz w:val="32"/>
          <w:szCs w:val="32"/>
        </w:rPr>
        <w:t>3. Place the parchment paper with the squares onto a baking sheet. Bake for 12-15 minutes until lightly browned. Let cool for 15 minutes before serving.</w:t>
      </w:r>
    </w:p>
    <w:p w:rsidR="00BA228B" w:rsidRDefault="00BA228B"/>
    <w:sectPr w:rsidR="00BA228B" w:rsidSect="00BA2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5C4979"/>
    <w:rsid w:val="00046B12"/>
    <w:rsid w:val="001330DA"/>
    <w:rsid w:val="002B1816"/>
    <w:rsid w:val="00314C3C"/>
    <w:rsid w:val="00401CAD"/>
    <w:rsid w:val="004C5151"/>
    <w:rsid w:val="005C4979"/>
    <w:rsid w:val="00793016"/>
    <w:rsid w:val="00A35DF5"/>
    <w:rsid w:val="00A861F9"/>
    <w:rsid w:val="00AF4FB6"/>
    <w:rsid w:val="00BA228B"/>
    <w:rsid w:val="00C17FE7"/>
    <w:rsid w:val="00D346B7"/>
    <w:rsid w:val="00F1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4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2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2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5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5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5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Pathways to Healing</dc:creator>
  <cp:lastModifiedBy>Pathways to Healing</cp:lastModifiedBy>
  <cp:revision>1</cp:revision>
  <dcterms:created xsi:type="dcterms:W3CDTF">2017-08-28T13:47:00Z</dcterms:created>
  <dcterms:modified xsi:type="dcterms:W3CDTF">2017-08-28T14:37:00Z</dcterms:modified>
</cp:coreProperties>
</file>