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6C" w:rsidRDefault="00152D6C" w:rsidP="00152D6C">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By Dr. Ramona Warren</w:t>
      </w:r>
    </w:p>
    <w:p w:rsidR="00152D6C" w:rsidRDefault="00152D6C" w:rsidP="00152D6C">
      <w:pPr>
        <w:pStyle w:val="paragraph"/>
        <w:spacing w:before="0" w:beforeAutospacing="0" w:after="0" w:afterAutospacing="0"/>
        <w:textAlignment w:val="baseline"/>
        <w:rPr>
          <w:rStyle w:val="normaltextrun"/>
          <w:rFonts w:ascii="Times New Roman" w:hAnsi="Times New Roman" w:cs="Times New Roman"/>
          <w:sz w:val="24"/>
          <w:szCs w:val="24"/>
        </w:rPr>
      </w:pPr>
    </w:p>
    <w:p w:rsidR="00152D6C" w:rsidRDefault="00152D6C" w:rsidP="00152D6C">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Summer is here in full force.  With soaring temperatures -- as well as numerous opportunities to spend time outside, and connect with friends and family -- spending time in the kitchen is not high on anyone’s priority list.  </w:t>
      </w:r>
    </w:p>
    <w:p w:rsidR="00152D6C" w:rsidRDefault="00152D6C" w:rsidP="00152D6C">
      <w:pPr>
        <w:pStyle w:val="paragraph"/>
        <w:spacing w:before="0" w:beforeAutospacing="0" w:after="0" w:afterAutospacing="0"/>
        <w:textAlignment w:val="baseline"/>
        <w:rPr>
          <w:rStyle w:val="normaltextrun"/>
          <w:rFonts w:ascii="Times New Roman" w:hAnsi="Times New Roman" w:cs="Times New Roman"/>
          <w:sz w:val="24"/>
          <w:szCs w:val="24"/>
        </w:rPr>
      </w:pP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sz w:val="24"/>
          <w:szCs w:val="24"/>
        </w:rPr>
        <w:t>The good news is that it’</w:t>
      </w:r>
      <w:bookmarkStart w:id="0" w:name="_GoBack"/>
      <w:bookmarkEnd w:id="0"/>
      <w:r>
        <w:rPr>
          <w:rStyle w:val="normaltextrun"/>
          <w:rFonts w:ascii="Times New Roman" w:hAnsi="Times New Roman" w:cs="Times New Roman"/>
          <w:sz w:val="24"/>
          <w:szCs w:val="24"/>
        </w:rPr>
        <w:t>s possible to make healthy, great tasting meals in enough time to still allow for an after-dinner bike ride or swim.  Here are two</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quick and easy</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recipes to add to your summer mealtime rotation. </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eop"/>
          <w:rFonts w:ascii="Cambria" w:hAnsi="Cambria" w:cs="Tahoma"/>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Baked Greek Chicken</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(from</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www.TheWanderlustKitchen.com)</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eop"/>
          <w:rFonts w:ascii="Cambria" w:hAnsi="Cambria" w:cs="Tahoma"/>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Ingredients: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2 lemons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Tbsp. olive oil</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red onion, cut into thick slices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⅓ c. pitted</w:t>
      </w:r>
      <w:r>
        <w:rPr>
          <w:rStyle w:val="apple-converted-space"/>
          <w:rFonts w:ascii="Times New Roman" w:hAnsi="Times New Roman" w:cs="Times New Roman"/>
          <w:sz w:val="24"/>
          <w:szCs w:val="24"/>
        </w:rPr>
        <w:t> </w:t>
      </w:r>
      <w:proofErr w:type="spellStart"/>
      <w:r>
        <w:rPr>
          <w:rStyle w:val="spellingerror"/>
          <w:rFonts w:ascii="Times New Roman" w:hAnsi="Times New Roman" w:cs="Times New Roman"/>
          <w:sz w:val="24"/>
          <w:szCs w:val="24"/>
        </w:rPr>
        <w:t>kalamata</w:t>
      </w:r>
      <w:proofErr w:type="spell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olives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2 to 3 large chicken breasts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Salt &amp; Pepper</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tsp. Greek seasoning (or ½ tsp. oregano, ½ tsp. salt)</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4 cloves garlic, peeled</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½ c. hummus</w:t>
      </w:r>
      <w:r>
        <w:rPr>
          <w:rStyle w:val="eop"/>
          <w:rFonts w:ascii="Times New Roman" w:hAnsi="Times New Roman" w:cs="Times New Roman"/>
          <w:sz w:val="24"/>
          <w:szCs w:val="24"/>
        </w:rPr>
        <w:t> </w:t>
      </w:r>
    </w:p>
    <w:p w:rsidR="00152D6C" w:rsidRDefault="00152D6C" w:rsidP="00152D6C">
      <w:pPr>
        <w:pStyle w:val="paragraph"/>
        <w:numPr>
          <w:ilvl w:val="0"/>
          <w:numId w:val="1"/>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tsp. Paprika</w:t>
      </w:r>
      <w:r>
        <w:rPr>
          <w:rStyle w:val="eop"/>
          <w:rFonts w:ascii="Times New Roman" w:hAnsi="Times New Roman" w:cs="Times New Roman"/>
          <w:sz w:val="24"/>
          <w:szCs w:val="24"/>
        </w:rPr>
        <w:t> </w:t>
      </w:r>
    </w:p>
    <w:p w:rsidR="00152D6C" w:rsidRDefault="00152D6C" w:rsidP="00152D6C">
      <w:pPr>
        <w:pStyle w:val="paragraph"/>
        <w:numPr>
          <w:ilvl w:val="0"/>
          <w:numId w:val="2"/>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pint cherry or grape tomatoes</w:t>
      </w:r>
      <w:r>
        <w:rPr>
          <w:rStyle w:val="eop"/>
          <w:rFonts w:ascii="Times New Roman" w:hAnsi="Times New Roman" w:cs="Times New Roman"/>
          <w:sz w:val="24"/>
          <w:szCs w:val="24"/>
        </w:rPr>
        <w:t> </w:t>
      </w:r>
    </w:p>
    <w:p w:rsidR="00152D6C" w:rsidRDefault="00152D6C" w:rsidP="00152D6C">
      <w:pPr>
        <w:pStyle w:val="paragraph"/>
        <w:numPr>
          <w:ilvl w:val="0"/>
          <w:numId w:val="2"/>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 tbsp. balsamic vinegar</w:t>
      </w:r>
      <w:r>
        <w:rPr>
          <w:rStyle w:val="eop"/>
          <w:rFonts w:ascii="Times New Roman" w:hAnsi="Times New Roman" w:cs="Times New Roman"/>
          <w:sz w:val="24"/>
          <w:szCs w:val="24"/>
        </w:rPr>
        <w:t> </w:t>
      </w:r>
    </w:p>
    <w:p w:rsidR="00152D6C" w:rsidRDefault="00152D6C" w:rsidP="00152D6C">
      <w:pPr>
        <w:pStyle w:val="paragraph"/>
        <w:numPr>
          <w:ilvl w:val="0"/>
          <w:numId w:val="2"/>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Crumbled Feta for topping</w:t>
      </w:r>
      <w:r>
        <w:rPr>
          <w:rStyle w:val="eop"/>
          <w:rFonts w:ascii="Times New Roman" w:hAnsi="Times New Roman" w:cs="Times New Roman"/>
          <w:sz w:val="24"/>
          <w:szCs w:val="24"/>
        </w:rPr>
        <w:t> </w:t>
      </w:r>
    </w:p>
    <w:p w:rsidR="00152D6C" w:rsidRDefault="00152D6C" w:rsidP="00152D6C">
      <w:pPr>
        <w:pStyle w:val="paragraph"/>
        <w:numPr>
          <w:ilvl w:val="0"/>
          <w:numId w:val="2"/>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Spinach and pita bread for serving</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Instructions:</w:t>
      </w:r>
      <w:r>
        <w:rPr>
          <w:rStyle w:val="eop"/>
          <w:rFonts w:ascii="Times New Roman" w:hAnsi="Times New Roman" w:cs="Times New Roman"/>
          <w:sz w:val="24"/>
          <w:szCs w:val="24"/>
        </w:rPr>
        <w:t> </w:t>
      </w:r>
    </w:p>
    <w:p w:rsidR="00152D6C" w:rsidRDefault="00152D6C" w:rsidP="00152D6C">
      <w:pPr>
        <w:pStyle w:val="paragraph"/>
        <w:numPr>
          <w:ilvl w:val="0"/>
          <w:numId w:val="3"/>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Preheat oven to 450</w:t>
      </w:r>
      <w:r>
        <w:rPr>
          <w:rStyle w:val="eop"/>
          <w:rFonts w:ascii="Times New Roman" w:hAnsi="Times New Roman" w:cs="Times New Roman"/>
          <w:sz w:val="24"/>
          <w:szCs w:val="24"/>
        </w:rPr>
        <w:t> </w:t>
      </w:r>
    </w:p>
    <w:p w:rsidR="00152D6C" w:rsidRDefault="00152D6C" w:rsidP="00152D6C">
      <w:pPr>
        <w:pStyle w:val="paragraph"/>
        <w:numPr>
          <w:ilvl w:val="0"/>
          <w:numId w:val="4"/>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Zest one lemon. Place zest in a large bowl and add 1 Tbsp. olive oil. Add in the red onion slices and</w:t>
      </w:r>
      <w:r>
        <w:rPr>
          <w:rStyle w:val="apple-converted-space"/>
          <w:rFonts w:ascii="Times New Roman" w:hAnsi="Times New Roman" w:cs="Times New Roman"/>
          <w:sz w:val="24"/>
          <w:szCs w:val="24"/>
        </w:rPr>
        <w:t> </w:t>
      </w:r>
      <w:proofErr w:type="spellStart"/>
      <w:r>
        <w:rPr>
          <w:rStyle w:val="spellingerror"/>
          <w:rFonts w:ascii="Times New Roman" w:hAnsi="Times New Roman" w:cs="Times New Roman"/>
          <w:sz w:val="24"/>
          <w:szCs w:val="24"/>
        </w:rPr>
        <w:t>kalamata</w:t>
      </w:r>
      <w:proofErr w:type="spell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olives and toss to coat. Place onions and olives in the bottom of a baking dish.</w:t>
      </w:r>
      <w:r>
        <w:rPr>
          <w:rStyle w:val="eop"/>
          <w:rFonts w:ascii="Times New Roman" w:hAnsi="Times New Roman" w:cs="Times New Roman"/>
          <w:sz w:val="24"/>
          <w:szCs w:val="24"/>
        </w:rPr>
        <w:t> </w:t>
      </w:r>
    </w:p>
    <w:p w:rsidR="00152D6C" w:rsidRDefault="00152D6C" w:rsidP="00152D6C">
      <w:pPr>
        <w:pStyle w:val="paragraph"/>
        <w:numPr>
          <w:ilvl w:val="0"/>
          <w:numId w:val="5"/>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Cut the chicken breasts into tenders (slice them parallel to your work service,</w:t>
      </w:r>
      <w:r>
        <w:rPr>
          <w:rStyle w:val="apple-converted-space"/>
          <w:rFonts w:ascii="Times New Roman" w:hAnsi="Times New Roman" w:cs="Times New Roman"/>
          <w:sz w:val="24"/>
          <w:szCs w:val="24"/>
        </w:rPr>
        <w:t> </w:t>
      </w:r>
      <w:proofErr w:type="gramStart"/>
      <w:r>
        <w:rPr>
          <w:rStyle w:val="normaltextrun"/>
          <w:rFonts w:ascii="Times New Roman" w:hAnsi="Times New Roman" w:cs="Times New Roman"/>
          <w:sz w:val="24"/>
          <w:szCs w:val="24"/>
        </w:rPr>
        <w:t>then</w:t>
      </w:r>
      <w:proofErr w:type="gram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cut each half into 3 pieces. Season the tenders with salt, pepper,</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and Greek seasoning (if using) then place them on top of the bed of onions and olives. Tuck the peeled garlic cloves under the chicken to keep them from burning.</w:t>
      </w:r>
      <w:r>
        <w:rPr>
          <w:rStyle w:val="eop"/>
          <w:rFonts w:ascii="Times New Roman" w:hAnsi="Times New Roman" w:cs="Times New Roman"/>
          <w:sz w:val="24"/>
          <w:szCs w:val="24"/>
        </w:rPr>
        <w:t> </w:t>
      </w:r>
    </w:p>
    <w:p w:rsidR="00152D6C" w:rsidRDefault="00152D6C" w:rsidP="00152D6C">
      <w:pPr>
        <w:pStyle w:val="paragraph"/>
        <w:numPr>
          <w:ilvl w:val="0"/>
          <w:numId w:val="6"/>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Spread the hummus evenly over the top of the chicken breasts. Squeeze the juice out of the</w:t>
      </w:r>
      <w:r>
        <w:rPr>
          <w:rStyle w:val="apple-converted-space"/>
          <w:rFonts w:ascii="Times New Roman" w:hAnsi="Times New Roman" w:cs="Times New Roman"/>
          <w:sz w:val="24"/>
          <w:szCs w:val="24"/>
        </w:rPr>
        <w:t> </w:t>
      </w:r>
      <w:proofErr w:type="spellStart"/>
      <w:r>
        <w:rPr>
          <w:rStyle w:val="normaltextrun"/>
          <w:rFonts w:ascii="Times New Roman" w:hAnsi="Times New Roman" w:cs="Times New Roman"/>
          <w:sz w:val="24"/>
          <w:szCs w:val="24"/>
        </w:rPr>
        <w:t>zested</w:t>
      </w:r>
      <w:proofErr w:type="spell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lemon over the top of the chicken and onions. Sprinkle the paprika over the top. Add the</w:t>
      </w:r>
      <w:r>
        <w:rPr>
          <w:rStyle w:val="apple-converted-space"/>
          <w:rFonts w:ascii="Times New Roman" w:hAnsi="Times New Roman" w:cs="Times New Roman"/>
          <w:sz w:val="24"/>
          <w:szCs w:val="24"/>
        </w:rPr>
        <w:t> </w:t>
      </w:r>
      <w:proofErr w:type="spellStart"/>
      <w:r>
        <w:rPr>
          <w:rStyle w:val="normaltextrun"/>
          <w:rFonts w:ascii="Times New Roman" w:hAnsi="Times New Roman" w:cs="Times New Roman"/>
          <w:sz w:val="24"/>
          <w:szCs w:val="24"/>
        </w:rPr>
        <w:t>zested</w:t>
      </w:r>
      <w:proofErr w:type="spell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and squeezed lemon rinds to the pan.</w:t>
      </w:r>
      <w:r>
        <w:rPr>
          <w:rStyle w:val="eop"/>
          <w:rFonts w:ascii="Times New Roman" w:hAnsi="Times New Roman" w:cs="Times New Roman"/>
          <w:sz w:val="24"/>
          <w:szCs w:val="24"/>
        </w:rPr>
        <w:t> </w:t>
      </w:r>
    </w:p>
    <w:p w:rsidR="00152D6C" w:rsidRDefault="00152D6C" w:rsidP="00152D6C">
      <w:pPr>
        <w:pStyle w:val="paragraph"/>
        <w:numPr>
          <w:ilvl w:val="0"/>
          <w:numId w:val="7"/>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Bake uncovered for 15 minutes. Add the tomatoes to the perimeter of the pan,</w:t>
      </w:r>
      <w:r>
        <w:rPr>
          <w:rStyle w:val="apple-converted-space"/>
          <w:rFonts w:ascii="Times New Roman" w:hAnsi="Times New Roman" w:cs="Times New Roman"/>
          <w:sz w:val="24"/>
          <w:szCs w:val="24"/>
        </w:rPr>
        <w:t> </w:t>
      </w:r>
      <w:proofErr w:type="gramStart"/>
      <w:r>
        <w:rPr>
          <w:rStyle w:val="normaltextrun"/>
          <w:rFonts w:ascii="Times New Roman" w:hAnsi="Times New Roman" w:cs="Times New Roman"/>
          <w:sz w:val="24"/>
          <w:szCs w:val="24"/>
        </w:rPr>
        <w:t>then</w:t>
      </w:r>
      <w:proofErr w:type="gram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drizzle the balsamic vinegar over the top of the tomatoes. Return to the oven for another 15-20 minutes, or until chicken is cooked through.</w:t>
      </w:r>
      <w:r>
        <w:rPr>
          <w:rStyle w:val="eop"/>
          <w:rFonts w:ascii="Times New Roman" w:hAnsi="Times New Roman" w:cs="Times New Roman"/>
          <w:sz w:val="24"/>
          <w:szCs w:val="24"/>
        </w:rPr>
        <w:t> </w:t>
      </w:r>
    </w:p>
    <w:p w:rsidR="00152D6C" w:rsidRDefault="00152D6C" w:rsidP="00152D6C">
      <w:pPr>
        <w:pStyle w:val="paragraph"/>
        <w:numPr>
          <w:ilvl w:val="0"/>
          <w:numId w:val="8"/>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Serve on a bed of spinach, topped with feta cheese and with extra lemon wedges for squeezing. Optional accompaniments: Roasted red peppers,</w:t>
      </w:r>
      <w:r>
        <w:rPr>
          <w:rStyle w:val="apple-converted-space"/>
          <w:rFonts w:ascii="Times New Roman" w:hAnsi="Times New Roman" w:cs="Times New Roman"/>
          <w:sz w:val="24"/>
          <w:szCs w:val="24"/>
        </w:rPr>
        <w:t> </w:t>
      </w:r>
      <w:proofErr w:type="spellStart"/>
      <w:r>
        <w:rPr>
          <w:rStyle w:val="spellingerror"/>
          <w:rFonts w:ascii="Times New Roman" w:hAnsi="Times New Roman" w:cs="Times New Roman"/>
          <w:sz w:val="24"/>
          <w:szCs w:val="24"/>
        </w:rPr>
        <w:t>pepperoncinis</w:t>
      </w:r>
      <w:proofErr w:type="spellEnd"/>
      <w:r>
        <w:rPr>
          <w:rStyle w:val="normaltextrun"/>
          <w:rFonts w:ascii="Times New Roman" w:hAnsi="Times New Roman" w:cs="Times New Roman"/>
          <w:sz w:val="24"/>
          <w:szCs w:val="24"/>
        </w:rPr>
        <w:t>, pita bread with hummus, or cucumbers.</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Style w:val="normaltextrun"/>
          <w:rFonts w:ascii="Times New Roman" w:hAnsi="Times New Roman" w:cs="Times New Roman"/>
          <w:b/>
          <w:bCs/>
          <w:sz w:val="24"/>
          <w:szCs w:val="24"/>
        </w:rPr>
      </w:pPr>
    </w:p>
    <w:p w:rsidR="00152D6C" w:rsidRDefault="00152D6C" w:rsidP="00152D6C">
      <w:pPr>
        <w:pStyle w:val="paragraph"/>
        <w:spacing w:before="0" w:beforeAutospacing="0" w:after="0" w:afterAutospacing="0"/>
        <w:textAlignment w:val="baseline"/>
        <w:rPr>
          <w:rStyle w:val="normaltextrun"/>
          <w:rFonts w:ascii="Times New Roman" w:hAnsi="Times New Roman" w:cs="Times New Roman"/>
          <w:b/>
          <w:bCs/>
          <w:sz w:val="24"/>
          <w:szCs w:val="24"/>
        </w:rPr>
      </w:pP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Grilled Chicken Marinade (from www.MarksDailyApple.com)</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Ingredients:</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w:t>
      </w:r>
      <w:r>
        <w:rPr>
          <w:rStyle w:val="apple-converted-space"/>
          <w:rFonts w:ascii="Times New Roman" w:hAnsi="Times New Roman" w:cs="Times New Roman"/>
          <w:sz w:val="24"/>
          <w:szCs w:val="24"/>
        </w:rPr>
        <w:t> </w:t>
      </w:r>
      <w:r>
        <w:rPr>
          <w:rStyle w:val="spellingerror"/>
          <w:rFonts w:ascii="Times New Roman" w:hAnsi="Times New Roman" w:cs="Times New Roman"/>
          <w:sz w:val="24"/>
          <w:szCs w:val="24"/>
        </w:rPr>
        <w:t>tbsp</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Dijon mustard</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1/2 cup olive oil</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1/4 cup balsamic vinegar (red wine vinegar works, too)</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1</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tsp</w:t>
      </w:r>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hot</w:t>
      </w:r>
      <w:r>
        <w:rPr>
          <w:rStyle w:val="apple-converted-space"/>
          <w:rFonts w:ascii="Times New Roman" w:hAnsi="Times New Roman" w:cs="Times New Roman"/>
          <w:sz w:val="24"/>
          <w:szCs w:val="24"/>
        </w:rPr>
        <w:t> </w:t>
      </w:r>
      <w:proofErr w:type="spellStart"/>
      <w:r>
        <w:rPr>
          <w:rStyle w:val="spellingerror"/>
          <w:rFonts w:ascii="Times New Roman" w:hAnsi="Times New Roman" w:cs="Times New Roman"/>
          <w:sz w:val="24"/>
          <w:szCs w:val="24"/>
        </w:rPr>
        <w:t>chile</w:t>
      </w:r>
      <w:proofErr w:type="spellEnd"/>
      <w:r>
        <w:rPr>
          <w:rStyle w:val="apple-converted-space"/>
          <w:rFonts w:ascii="Times New Roman" w:hAnsi="Times New Roman" w:cs="Times New Roman"/>
          <w:sz w:val="24"/>
          <w:szCs w:val="24"/>
        </w:rPr>
        <w:t> </w:t>
      </w:r>
      <w:r>
        <w:rPr>
          <w:rStyle w:val="normaltextrun"/>
          <w:rFonts w:ascii="Times New Roman" w:hAnsi="Times New Roman" w:cs="Times New Roman"/>
          <w:sz w:val="24"/>
          <w:szCs w:val="24"/>
        </w:rPr>
        <w:t>powder</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Grated zest from an orange</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Juice from the orange</w:t>
      </w:r>
      <w:r>
        <w:rPr>
          <w:rStyle w:val="eop"/>
          <w:rFonts w:ascii="Times New Roman" w:hAnsi="Times New Roman" w:cs="Times New Roman"/>
          <w:sz w:val="24"/>
          <w:szCs w:val="24"/>
        </w:rPr>
        <w:t> </w:t>
      </w:r>
    </w:p>
    <w:p w:rsidR="00152D6C" w:rsidRDefault="00152D6C" w:rsidP="00152D6C">
      <w:pPr>
        <w:pStyle w:val="paragraph"/>
        <w:numPr>
          <w:ilvl w:val="0"/>
          <w:numId w:val="9"/>
        </w:numPr>
        <w:spacing w:before="0" w:beforeAutospacing="0" w:after="0" w:afterAutospacing="0"/>
        <w:ind w:firstLine="0"/>
        <w:textAlignment w:val="baseline"/>
        <w:rPr>
          <w:rFonts w:ascii="Tahoma" w:hAnsi="Tahoma" w:cs="Tahoma"/>
          <w:sz w:val="12"/>
          <w:szCs w:val="12"/>
        </w:rPr>
      </w:pPr>
      <w:r>
        <w:rPr>
          <w:rStyle w:val="normaltextrun"/>
          <w:rFonts w:ascii="Times New Roman" w:hAnsi="Times New Roman" w:cs="Times New Roman"/>
          <w:sz w:val="24"/>
          <w:szCs w:val="24"/>
        </w:rPr>
        <w:t>Sea salt and pepper</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b/>
          <w:bCs/>
          <w:sz w:val="24"/>
          <w:szCs w:val="24"/>
        </w:rPr>
        <w:t>Instructions:</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normaltextrun"/>
          <w:rFonts w:ascii="Times New Roman" w:hAnsi="Times New Roman" w:cs="Times New Roman"/>
          <w:sz w:val="24"/>
          <w:szCs w:val="24"/>
        </w:rPr>
        <w:t>Salt and pepper your chicken and fire up the grill. Mix all other ingredients together and coat the bird. Let it marinate for 45 minutes while the coals heat up, then toss it on the grill.  Serve with a large green salad.</w:t>
      </w:r>
      <w:r>
        <w:rPr>
          <w:rStyle w:val="eop"/>
          <w:rFonts w:ascii="Times New Roman" w:hAnsi="Times New Roman" w:cs="Times New Roman"/>
          <w:sz w:val="24"/>
          <w:szCs w:val="24"/>
        </w:rPr>
        <w:t> </w:t>
      </w:r>
    </w:p>
    <w:p w:rsidR="00152D6C" w:rsidRDefault="00152D6C" w:rsidP="00152D6C">
      <w:pPr>
        <w:pStyle w:val="paragraph"/>
        <w:spacing w:before="0" w:beforeAutospacing="0" w:after="0" w:afterAutospacing="0"/>
        <w:textAlignment w:val="baseline"/>
        <w:rPr>
          <w:rFonts w:ascii="Tahoma" w:hAnsi="Tahoma" w:cs="Tahoma"/>
          <w:sz w:val="12"/>
          <w:szCs w:val="12"/>
        </w:rPr>
      </w:pPr>
      <w:r>
        <w:rPr>
          <w:rStyle w:val="eop"/>
          <w:rFonts w:ascii="Cambria" w:hAnsi="Cambria" w:cs="Tahoma"/>
          <w:sz w:val="24"/>
          <w:szCs w:val="24"/>
        </w:rPr>
        <w:t> </w:t>
      </w:r>
    </w:p>
    <w:p w:rsidR="00D0312C" w:rsidRDefault="00D0312C"/>
    <w:sectPr w:rsidR="00D0312C" w:rsidSect="00D031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37014"/>
    <w:multiLevelType w:val="multilevel"/>
    <w:tmpl w:val="054A4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FD03FC"/>
    <w:multiLevelType w:val="multilevel"/>
    <w:tmpl w:val="F9A84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842EA"/>
    <w:multiLevelType w:val="multilevel"/>
    <w:tmpl w:val="A70C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C43925"/>
    <w:multiLevelType w:val="multilevel"/>
    <w:tmpl w:val="E0DCD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2D0E52"/>
    <w:multiLevelType w:val="multilevel"/>
    <w:tmpl w:val="2EF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896AAE"/>
    <w:multiLevelType w:val="multilevel"/>
    <w:tmpl w:val="C118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1087C"/>
    <w:multiLevelType w:val="multilevel"/>
    <w:tmpl w:val="57A6FB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24D6B"/>
    <w:multiLevelType w:val="multilevel"/>
    <w:tmpl w:val="99B6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E06894"/>
    <w:multiLevelType w:val="multilevel"/>
    <w:tmpl w:val="980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2"/>
  </w:num>
  <w:num w:numId="5">
    <w:abstractNumId w:val="0"/>
  </w:num>
  <w:num w:numId="6">
    <w:abstractNumId w:val="1"/>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52D6C"/>
    <w:rsid w:val="00152D6C"/>
    <w:rsid w:val="002D15EA"/>
    <w:rsid w:val="00820999"/>
    <w:rsid w:val="00D03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2D6C"/>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52D6C"/>
  </w:style>
  <w:style w:type="character" w:customStyle="1" w:styleId="apple-converted-space">
    <w:name w:val="apple-converted-space"/>
    <w:basedOn w:val="DefaultParagraphFont"/>
    <w:rsid w:val="00152D6C"/>
  </w:style>
  <w:style w:type="character" w:customStyle="1" w:styleId="eop">
    <w:name w:val="eop"/>
    <w:basedOn w:val="DefaultParagraphFont"/>
    <w:rsid w:val="00152D6C"/>
  </w:style>
  <w:style w:type="character" w:customStyle="1" w:styleId="spellingerror">
    <w:name w:val="spellingerror"/>
    <w:basedOn w:val="DefaultParagraphFont"/>
    <w:rsid w:val="00152D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2D6C"/>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152D6C"/>
  </w:style>
  <w:style w:type="character" w:customStyle="1" w:styleId="apple-converted-space">
    <w:name w:val="apple-converted-space"/>
    <w:basedOn w:val="DefaultParagraphFont"/>
    <w:rsid w:val="00152D6C"/>
  </w:style>
  <w:style w:type="character" w:customStyle="1" w:styleId="eop">
    <w:name w:val="eop"/>
    <w:basedOn w:val="DefaultParagraphFont"/>
    <w:rsid w:val="00152D6C"/>
  </w:style>
  <w:style w:type="character" w:customStyle="1" w:styleId="spellingerror">
    <w:name w:val="spellingerror"/>
    <w:basedOn w:val="DefaultParagraphFont"/>
    <w:rsid w:val="00152D6C"/>
  </w:style>
</w:styles>
</file>

<file path=word/webSettings.xml><?xml version="1.0" encoding="utf-8"?>
<w:webSettings xmlns:r="http://schemas.openxmlformats.org/officeDocument/2006/relationships" xmlns:w="http://schemas.openxmlformats.org/wordprocessingml/2006/main">
  <w:divs>
    <w:div w:id="740102342">
      <w:bodyDiv w:val="1"/>
      <w:marLeft w:val="0"/>
      <w:marRight w:val="0"/>
      <w:marTop w:val="0"/>
      <w:marBottom w:val="0"/>
      <w:divBdr>
        <w:top w:val="none" w:sz="0" w:space="0" w:color="auto"/>
        <w:left w:val="none" w:sz="0" w:space="0" w:color="auto"/>
        <w:bottom w:val="none" w:sz="0" w:space="0" w:color="auto"/>
        <w:right w:val="none" w:sz="0" w:space="0" w:color="auto"/>
      </w:divBdr>
    </w:div>
    <w:div w:id="1997488711">
      <w:bodyDiv w:val="1"/>
      <w:marLeft w:val="0"/>
      <w:marRight w:val="0"/>
      <w:marTop w:val="0"/>
      <w:marBottom w:val="0"/>
      <w:divBdr>
        <w:top w:val="none" w:sz="0" w:space="0" w:color="auto"/>
        <w:left w:val="none" w:sz="0" w:space="0" w:color="auto"/>
        <w:bottom w:val="none" w:sz="0" w:space="0" w:color="auto"/>
        <w:right w:val="none" w:sz="0" w:space="0" w:color="auto"/>
      </w:divBdr>
      <w:divsChild>
        <w:div w:id="2120483659">
          <w:marLeft w:val="0"/>
          <w:marRight w:val="0"/>
          <w:marTop w:val="0"/>
          <w:marBottom w:val="0"/>
          <w:divBdr>
            <w:top w:val="none" w:sz="0" w:space="0" w:color="auto"/>
            <w:left w:val="none" w:sz="0" w:space="0" w:color="auto"/>
            <w:bottom w:val="none" w:sz="0" w:space="0" w:color="auto"/>
            <w:right w:val="none" w:sz="0" w:space="0" w:color="auto"/>
          </w:divBdr>
          <w:divsChild>
            <w:div w:id="1574773610">
              <w:marLeft w:val="0"/>
              <w:marRight w:val="0"/>
              <w:marTop w:val="0"/>
              <w:marBottom w:val="0"/>
              <w:divBdr>
                <w:top w:val="none" w:sz="0" w:space="0" w:color="auto"/>
                <w:left w:val="none" w:sz="0" w:space="0" w:color="auto"/>
                <w:bottom w:val="none" w:sz="0" w:space="0" w:color="auto"/>
                <w:right w:val="none" w:sz="0" w:space="0" w:color="auto"/>
              </w:divBdr>
            </w:div>
            <w:div w:id="784539098">
              <w:marLeft w:val="0"/>
              <w:marRight w:val="0"/>
              <w:marTop w:val="0"/>
              <w:marBottom w:val="0"/>
              <w:divBdr>
                <w:top w:val="none" w:sz="0" w:space="0" w:color="auto"/>
                <w:left w:val="none" w:sz="0" w:space="0" w:color="auto"/>
                <w:bottom w:val="none" w:sz="0" w:space="0" w:color="auto"/>
                <w:right w:val="none" w:sz="0" w:space="0" w:color="auto"/>
              </w:divBdr>
            </w:div>
            <w:div w:id="1066874409">
              <w:marLeft w:val="0"/>
              <w:marRight w:val="0"/>
              <w:marTop w:val="0"/>
              <w:marBottom w:val="0"/>
              <w:divBdr>
                <w:top w:val="none" w:sz="0" w:space="0" w:color="auto"/>
                <w:left w:val="none" w:sz="0" w:space="0" w:color="auto"/>
                <w:bottom w:val="none" w:sz="0" w:space="0" w:color="auto"/>
                <w:right w:val="none" w:sz="0" w:space="0" w:color="auto"/>
              </w:divBdr>
            </w:div>
            <w:div w:id="1322467907">
              <w:marLeft w:val="0"/>
              <w:marRight w:val="0"/>
              <w:marTop w:val="0"/>
              <w:marBottom w:val="0"/>
              <w:divBdr>
                <w:top w:val="none" w:sz="0" w:space="0" w:color="auto"/>
                <w:left w:val="none" w:sz="0" w:space="0" w:color="auto"/>
                <w:bottom w:val="none" w:sz="0" w:space="0" w:color="auto"/>
                <w:right w:val="none" w:sz="0" w:space="0" w:color="auto"/>
              </w:divBdr>
            </w:div>
            <w:div w:id="311755528">
              <w:marLeft w:val="0"/>
              <w:marRight w:val="0"/>
              <w:marTop w:val="0"/>
              <w:marBottom w:val="0"/>
              <w:divBdr>
                <w:top w:val="none" w:sz="0" w:space="0" w:color="auto"/>
                <w:left w:val="none" w:sz="0" w:space="0" w:color="auto"/>
                <w:bottom w:val="none" w:sz="0" w:space="0" w:color="auto"/>
                <w:right w:val="none" w:sz="0" w:space="0" w:color="auto"/>
              </w:divBdr>
            </w:div>
          </w:divsChild>
        </w:div>
        <w:div w:id="470829805">
          <w:marLeft w:val="0"/>
          <w:marRight w:val="0"/>
          <w:marTop w:val="0"/>
          <w:marBottom w:val="0"/>
          <w:divBdr>
            <w:top w:val="none" w:sz="0" w:space="0" w:color="auto"/>
            <w:left w:val="none" w:sz="0" w:space="0" w:color="auto"/>
            <w:bottom w:val="none" w:sz="0" w:space="0" w:color="auto"/>
            <w:right w:val="none" w:sz="0" w:space="0" w:color="auto"/>
          </w:divBdr>
          <w:divsChild>
            <w:div w:id="750929990">
              <w:marLeft w:val="0"/>
              <w:marRight w:val="0"/>
              <w:marTop w:val="0"/>
              <w:marBottom w:val="0"/>
              <w:divBdr>
                <w:top w:val="none" w:sz="0" w:space="0" w:color="auto"/>
                <w:left w:val="none" w:sz="0" w:space="0" w:color="auto"/>
                <w:bottom w:val="none" w:sz="0" w:space="0" w:color="auto"/>
                <w:right w:val="none" w:sz="0" w:space="0" w:color="auto"/>
              </w:divBdr>
            </w:div>
            <w:div w:id="216474689">
              <w:marLeft w:val="0"/>
              <w:marRight w:val="0"/>
              <w:marTop w:val="0"/>
              <w:marBottom w:val="0"/>
              <w:divBdr>
                <w:top w:val="none" w:sz="0" w:space="0" w:color="auto"/>
                <w:left w:val="none" w:sz="0" w:space="0" w:color="auto"/>
                <w:bottom w:val="none" w:sz="0" w:space="0" w:color="auto"/>
                <w:right w:val="none" w:sz="0" w:space="0" w:color="auto"/>
              </w:divBdr>
            </w:div>
            <w:div w:id="1616060141">
              <w:marLeft w:val="0"/>
              <w:marRight w:val="0"/>
              <w:marTop w:val="0"/>
              <w:marBottom w:val="0"/>
              <w:divBdr>
                <w:top w:val="none" w:sz="0" w:space="0" w:color="auto"/>
                <w:left w:val="none" w:sz="0" w:space="0" w:color="auto"/>
                <w:bottom w:val="none" w:sz="0" w:space="0" w:color="auto"/>
                <w:right w:val="none" w:sz="0" w:space="0" w:color="auto"/>
              </w:divBdr>
            </w:div>
          </w:divsChild>
        </w:div>
        <w:div w:id="1984963772">
          <w:marLeft w:val="0"/>
          <w:marRight w:val="0"/>
          <w:marTop w:val="0"/>
          <w:marBottom w:val="0"/>
          <w:divBdr>
            <w:top w:val="none" w:sz="0" w:space="0" w:color="auto"/>
            <w:left w:val="none" w:sz="0" w:space="0" w:color="auto"/>
            <w:bottom w:val="none" w:sz="0" w:space="0" w:color="auto"/>
            <w:right w:val="none" w:sz="0" w:space="0" w:color="auto"/>
          </w:divBdr>
        </w:div>
        <w:div w:id="1485122561">
          <w:marLeft w:val="0"/>
          <w:marRight w:val="0"/>
          <w:marTop w:val="0"/>
          <w:marBottom w:val="0"/>
          <w:divBdr>
            <w:top w:val="none" w:sz="0" w:space="0" w:color="auto"/>
            <w:left w:val="none" w:sz="0" w:space="0" w:color="auto"/>
            <w:bottom w:val="none" w:sz="0" w:space="0" w:color="auto"/>
            <w:right w:val="none" w:sz="0" w:space="0" w:color="auto"/>
          </w:divBdr>
        </w:div>
        <w:div w:id="12331270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Lake Oconee Dentistry</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2016-07-21T13:34:00Z</dcterms:created>
  <dcterms:modified xsi:type="dcterms:W3CDTF">2016-07-21T13:34:00Z</dcterms:modified>
</cp:coreProperties>
</file>