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59" w:rsidRPr="00D253AB" w:rsidRDefault="00AB404D">
      <w:pPr>
        <w:rPr>
          <w:rFonts w:ascii="Comic Sans MS" w:hAnsi="Comic Sans MS"/>
          <w:sz w:val="24"/>
          <w:szCs w:val="24"/>
        </w:rPr>
      </w:pPr>
      <w:r>
        <w:rPr>
          <w:rFonts w:ascii="Comic Sans MS" w:hAnsi="Comic Sans MS"/>
          <w:sz w:val="24"/>
          <w:szCs w:val="24"/>
        </w:rPr>
        <w:t>Can You Improve Your Health by Ditching G</w:t>
      </w:r>
      <w:r w:rsidR="00D253AB" w:rsidRPr="00D253AB">
        <w:rPr>
          <w:rFonts w:ascii="Comic Sans MS" w:hAnsi="Comic Sans MS"/>
          <w:sz w:val="24"/>
          <w:szCs w:val="24"/>
        </w:rPr>
        <w:t>luten?</w:t>
      </w:r>
    </w:p>
    <w:p w:rsidR="00BF4EDF" w:rsidRPr="00D253AB" w:rsidRDefault="00B63DBE">
      <w:pPr>
        <w:rPr>
          <w:rFonts w:ascii="Comic Sans MS" w:hAnsi="Comic Sans MS"/>
          <w:sz w:val="24"/>
          <w:szCs w:val="24"/>
        </w:rPr>
      </w:pPr>
      <w:r w:rsidRPr="00D253AB">
        <w:rPr>
          <w:rFonts w:ascii="Comic Sans MS" w:hAnsi="Comic Sans MS"/>
          <w:sz w:val="24"/>
          <w:szCs w:val="24"/>
        </w:rPr>
        <w:t xml:space="preserve">By Dr. </w:t>
      </w:r>
      <w:r w:rsidR="00D253AB" w:rsidRPr="00D253AB">
        <w:rPr>
          <w:rFonts w:ascii="Comic Sans MS" w:hAnsi="Comic Sans MS"/>
          <w:sz w:val="24"/>
          <w:szCs w:val="24"/>
        </w:rPr>
        <w:t>Alyssa Musgrove</w:t>
      </w:r>
      <w:r w:rsidR="00D253AB">
        <w:rPr>
          <w:rFonts w:ascii="Comic Sans MS" w:hAnsi="Comic Sans MS"/>
          <w:sz w:val="24"/>
          <w:szCs w:val="24"/>
        </w:rPr>
        <w:br/>
      </w:r>
    </w:p>
    <w:p w:rsidR="00BF4EDF" w:rsidRPr="00D253AB" w:rsidRDefault="00590860">
      <w:pPr>
        <w:rPr>
          <w:rFonts w:ascii="Comic Sans MS" w:hAnsi="Comic Sans MS"/>
          <w:sz w:val="24"/>
          <w:szCs w:val="24"/>
        </w:rPr>
      </w:pPr>
      <w:r w:rsidRPr="00D253AB">
        <w:rPr>
          <w:rFonts w:ascii="Comic Sans MS" w:hAnsi="Comic Sans MS"/>
          <w:sz w:val="24"/>
          <w:szCs w:val="24"/>
        </w:rPr>
        <w:t>These days it seems as if the phrase “</w:t>
      </w:r>
      <w:r w:rsidR="00AB404D">
        <w:rPr>
          <w:rFonts w:ascii="Comic Sans MS" w:hAnsi="Comic Sans MS"/>
          <w:sz w:val="24"/>
          <w:szCs w:val="24"/>
        </w:rPr>
        <w:t>gluten f</w:t>
      </w:r>
      <w:r w:rsidR="0027422E" w:rsidRPr="00D253AB">
        <w:rPr>
          <w:rFonts w:ascii="Comic Sans MS" w:hAnsi="Comic Sans MS"/>
          <w:sz w:val="24"/>
          <w:szCs w:val="24"/>
        </w:rPr>
        <w:t>ree</w:t>
      </w:r>
      <w:r w:rsidRPr="00D253AB">
        <w:rPr>
          <w:rFonts w:ascii="Comic Sans MS" w:hAnsi="Comic Sans MS"/>
          <w:sz w:val="24"/>
          <w:szCs w:val="24"/>
        </w:rPr>
        <w:t>”</w:t>
      </w:r>
      <w:r w:rsidR="0027422E" w:rsidRPr="00D253AB">
        <w:rPr>
          <w:rFonts w:ascii="Comic Sans MS" w:hAnsi="Comic Sans MS"/>
          <w:sz w:val="24"/>
          <w:szCs w:val="24"/>
        </w:rPr>
        <w:t xml:space="preserve"> is</w:t>
      </w:r>
      <w:r w:rsidRPr="00D253AB">
        <w:rPr>
          <w:rFonts w:ascii="Comic Sans MS" w:hAnsi="Comic Sans MS"/>
          <w:sz w:val="24"/>
          <w:szCs w:val="24"/>
        </w:rPr>
        <w:t xml:space="preserve"> everywhere. </w:t>
      </w:r>
      <w:r w:rsidR="000213E1" w:rsidRPr="00D253AB">
        <w:rPr>
          <w:rFonts w:ascii="Comic Sans MS" w:hAnsi="Comic Sans MS"/>
          <w:sz w:val="24"/>
          <w:szCs w:val="24"/>
        </w:rPr>
        <w:t xml:space="preserve"> </w:t>
      </w:r>
      <w:r w:rsidRPr="00D253AB">
        <w:rPr>
          <w:rFonts w:ascii="Comic Sans MS" w:hAnsi="Comic Sans MS"/>
          <w:sz w:val="24"/>
          <w:szCs w:val="24"/>
        </w:rPr>
        <w:t xml:space="preserve"> </w:t>
      </w:r>
      <w:r w:rsidR="00BF4EDF" w:rsidRPr="00D253AB">
        <w:rPr>
          <w:rFonts w:ascii="Comic Sans MS" w:hAnsi="Comic Sans MS"/>
          <w:sz w:val="24"/>
          <w:szCs w:val="24"/>
        </w:rPr>
        <w:t xml:space="preserve">Why all the </w:t>
      </w:r>
      <w:r w:rsidRPr="00D253AB">
        <w:rPr>
          <w:rFonts w:ascii="Comic Sans MS" w:hAnsi="Comic Sans MS"/>
          <w:sz w:val="24"/>
          <w:szCs w:val="24"/>
        </w:rPr>
        <w:t>fuss about gluten? What is g</w:t>
      </w:r>
      <w:r w:rsidR="00BF4EDF" w:rsidRPr="00D253AB">
        <w:rPr>
          <w:rFonts w:ascii="Comic Sans MS" w:hAnsi="Comic Sans MS"/>
          <w:sz w:val="24"/>
          <w:szCs w:val="24"/>
        </w:rPr>
        <w:t>luten</w:t>
      </w:r>
      <w:r w:rsidR="00173F06" w:rsidRPr="00D253AB">
        <w:rPr>
          <w:rFonts w:ascii="Comic Sans MS" w:hAnsi="Comic Sans MS"/>
          <w:sz w:val="24"/>
          <w:szCs w:val="24"/>
        </w:rPr>
        <w:t>,</w:t>
      </w:r>
      <w:r w:rsidR="00BF4EDF" w:rsidRPr="00D253AB">
        <w:rPr>
          <w:rFonts w:ascii="Comic Sans MS" w:hAnsi="Comic Sans MS"/>
          <w:sz w:val="24"/>
          <w:szCs w:val="24"/>
        </w:rPr>
        <w:t xml:space="preserve"> and wh</w:t>
      </w:r>
      <w:r w:rsidR="001827EF" w:rsidRPr="00D253AB">
        <w:rPr>
          <w:rFonts w:ascii="Comic Sans MS" w:hAnsi="Comic Sans MS"/>
          <w:sz w:val="24"/>
          <w:szCs w:val="24"/>
        </w:rPr>
        <w:t>y would we want to avoid</w:t>
      </w:r>
      <w:r w:rsidR="00BF4EDF" w:rsidRPr="00D253AB">
        <w:rPr>
          <w:rFonts w:ascii="Comic Sans MS" w:hAnsi="Comic Sans MS"/>
          <w:sz w:val="24"/>
          <w:szCs w:val="24"/>
        </w:rPr>
        <w:t xml:space="preserve"> it?</w:t>
      </w:r>
    </w:p>
    <w:p w:rsidR="00353CE0" w:rsidRPr="00D253AB" w:rsidRDefault="00590860" w:rsidP="00A92AC8">
      <w:pPr>
        <w:rPr>
          <w:rFonts w:ascii="Comic Sans MS" w:hAnsi="Comic Sans MS"/>
          <w:sz w:val="24"/>
          <w:szCs w:val="24"/>
        </w:rPr>
      </w:pPr>
      <w:r w:rsidRPr="00D253AB">
        <w:rPr>
          <w:rFonts w:ascii="Comic Sans MS" w:hAnsi="Comic Sans MS"/>
          <w:sz w:val="24"/>
          <w:szCs w:val="24"/>
        </w:rPr>
        <w:t>Gluten literally means “g</w:t>
      </w:r>
      <w:r w:rsidR="0009313D" w:rsidRPr="00D253AB">
        <w:rPr>
          <w:rFonts w:ascii="Comic Sans MS" w:hAnsi="Comic Sans MS"/>
          <w:sz w:val="24"/>
          <w:szCs w:val="24"/>
        </w:rPr>
        <w:t xml:space="preserve">lue” and </w:t>
      </w:r>
      <w:r w:rsidR="00BF4EDF" w:rsidRPr="00D253AB">
        <w:rPr>
          <w:rFonts w:ascii="Comic Sans MS" w:hAnsi="Comic Sans MS"/>
          <w:sz w:val="24"/>
          <w:szCs w:val="24"/>
        </w:rPr>
        <w:t>i</w:t>
      </w:r>
      <w:r w:rsidR="00353CE0" w:rsidRPr="00D253AB">
        <w:rPr>
          <w:rFonts w:ascii="Comic Sans MS" w:hAnsi="Comic Sans MS"/>
          <w:sz w:val="24"/>
          <w:szCs w:val="24"/>
        </w:rPr>
        <w:t>s what makes dough elastic and sticky.  It i</w:t>
      </w:r>
      <w:r w:rsidR="00BF4EDF" w:rsidRPr="00D253AB">
        <w:rPr>
          <w:rFonts w:ascii="Comic Sans MS" w:hAnsi="Comic Sans MS"/>
          <w:sz w:val="24"/>
          <w:szCs w:val="24"/>
        </w:rPr>
        <w:t xml:space="preserve">s a </w:t>
      </w:r>
      <w:r w:rsidR="00E84589" w:rsidRPr="00D253AB">
        <w:rPr>
          <w:rFonts w:ascii="Comic Sans MS" w:hAnsi="Comic Sans MS"/>
          <w:sz w:val="24"/>
          <w:szCs w:val="24"/>
        </w:rPr>
        <w:t xml:space="preserve">form of </w:t>
      </w:r>
      <w:r w:rsidR="00BF4EDF" w:rsidRPr="00D253AB">
        <w:rPr>
          <w:rFonts w:ascii="Comic Sans MS" w:hAnsi="Comic Sans MS"/>
          <w:sz w:val="24"/>
          <w:szCs w:val="24"/>
        </w:rPr>
        <w:t xml:space="preserve">protein found </w:t>
      </w:r>
      <w:r w:rsidR="00173F06" w:rsidRPr="00D253AB">
        <w:rPr>
          <w:rFonts w:ascii="Comic Sans MS" w:hAnsi="Comic Sans MS"/>
          <w:sz w:val="24"/>
          <w:szCs w:val="24"/>
        </w:rPr>
        <w:t>in</w:t>
      </w:r>
      <w:r w:rsidR="000213E1" w:rsidRPr="00D253AB">
        <w:rPr>
          <w:rFonts w:ascii="Comic Sans MS" w:hAnsi="Comic Sans MS"/>
          <w:sz w:val="24"/>
          <w:szCs w:val="24"/>
        </w:rPr>
        <w:t xml:space="preserve"> wheat, rye, b</w:t>
      </w:r>
      <w:r w:rsidR="00353CE0" w:rsidRPr="00D253AB">
        <w:rPr>
          <w:rFonts w:ascii="Comic Sans MS" w:hAnsi="Comic Sans MS"/>
          <w:sz w:val="24"/>
          <w:szCs w:val="24"/>
        </w:rPr>
        <w:t xml:space="preserve">arley, spelt and other grains. </w:t>
      </w:r>
      <w:r w:rsidR="00E84589" w:rsidRPr="00D253AB">
        <w:rPr>
          <w:rFonts w:ascii="Comic Sans MS" w:hAnsi="Comic Sans MS"/>
          <w:sz w:val="24"/>
          <w:szCs w:val="24"/>
        </w:rPr>
        <w:t xml:space="preserve">While most of us tend to view proteins as healthy, some proteins can cause our bodies more harm than good.  </w:t>
      </w:r>
      <w:r w:rsidRPr="00D253AB">
        <w:rPr>
          <w:rFonts w:ascii="Comic Sans MS" w:hAnsi="Comic Sans MS"/>
          <w:sz w:val="24"/>
          <w:szCs w:val="24"/>
        </w:rPr>
        <w:t>Gluten</w:t>
      </w:r>
      <w:r w:rsidR="00E84589" w:rsidRPr="00D253AB">
        <w:rPr>
          <w:rFonts w:ascii="Comic Sans MS" w:hAnsi="Comic Sans MS"/>
          <w:sz w:val="24"/>
          <w:szCs w:val="24"/>
        </w:rPr>
        <w:t xml:space="preserve"> is </w:t>
      </w:r>
      <w:r w:rsidR="00264670" w:rsidRPr="00D253AB">
        <w:rPr>
          <w:rFonts w:ascii="Comic Sans MS" w:hAnsi="Comic Sans MS"/>
          <w:sz w:val="24"/>
          <w:szCs w:val="24"/>
        </w:rPr>
        <w:t xml:space="preserve">one of </w:t>
      </w:r>
      <w:r w:rsidR="004C580B">
        <w:rPr>
          <w:rFonts w:ascii="Comic Sans MS" w:hAnsi="Comic Sans MS"/>
          <w:sz w:val="24"/>
          <w:szCs w:val="24"/>
        </w:rPr>
        <w:t>them</w:t>
      </w:r>
      <w:r w:rsidR="00264670" w:rsidRPr="00D253AB">
        <w:rPr>
          <w:rFonts w:ascii="Comic Sans MS" w:hAnsi="Comic Sans MS"/>
          <w:sz w:val="24"/>
          <w:szCs w:val="24"/>
        </w:rPr>
        <w:t>.</w:t>
      </w:r>
      <w:r w:rsidR="00353CE0" w:rsidRPr="00D253AB">
        <w:rPr>
          <w:rFonts w:ascii="Comic Sans MS" w:hAnsi="Comic Sans MS"/>
          <w:sz w:val="24"/>
          <w:szCs w:val="24"/>
        </w:rPr>
        <w:t xml:space="preserve">  </w:t>
      </w:r>
    </w:p>
    <w:p w:rsidR="0040248E" w:rsidRDefault="00334EB7" w:rsidP="00A92AC8">
      <w:pPr>
        <w:rPr>
          <w:rFonts w:ascii="Comic Sans MS" w:hAnsi="Comic Sans MS"/>
          <w:sz w:val="24"/>
          <w:szCs w:val="24"/>
        </w:rPr>
      </w:pPr>
      <w:r w:rsidRPr="00D253AB">
        <w:rPr>
          <w:rFonts w:ascii="Comic Sans MS" w:hAnsi="Comic Sans MS"/>
          <w:sz w:val="24"/>
          <w:szCs w:val="24"/>
        </w:rPr>
        <w:t xml:space="preserve">Gluten can be found everywhere – not just the bread aisle.  </w:t>
      </w:r>
      <w:r w:rsidR="00AB404D">
        <w:rPr>
          <w:rFonts w:ascii="Comic Sans MS" w:hAnsi="Comic Sans MS"/>
          <w:sz w:val="24"/>
          <w:szCs w:val="24"/>
        </w:rPr>
        <w:t>Gluten</w:t>
      </w:r>
      <w:r w:rsidR="00980AF3" w:rsidRPr="00D253AB">
        <w:rPr>
          <w:rFonts w:ascii="Comic Sans MS" w:hAnsi="Comic Sans MS"/>
          <w:sz w:val="24"/>
          <w:szCs w:val="24"/>
        </w:rPr>
        <w:t xml:space="preserve"> is</w:t>
      </w:r>
      <w:r w:rsidR="00A92AC8" w:rsidRPr="00D253AB">
        <w:rPr>
          <w:rFonts w:ascii="Comic Sans MS" w:hAnsi="Comic Sans MS"/>
          <w:sz w:val="24"/>
          <w:szCs w:val="24"/>
        </w:rPr>
        <w:t xml:space="preserve"> used as an additive, thickener and filler.  It can be found </w:t>
      </w:r>
      <w:r w:rsidR="00BE7E0B" w:rsidRPr="00D253AB">
        <w:rPr>
          <w:rFonts w:ascii="Comic Sans MS" w:hAnsi="Comic Sans MS"/>
          <w:sz w:val="24"/>
          <w:szCs w:val="24"/>
        </w:rPr>
        <w:t>in processed foods such as breads, cereals, cookies, crackers,</w:t>
      </w:r>
      <w:r w:rsidR="003239AD" w:rsidRPr="00D253AB">
        <w:rPr>
          <w:rFonts w:ascii="Comic Sans MS" w:hAnsi="Comic Sans MS"/>
          <w:sz w:val="24"/>
          <w:szCs w:val="24"/>
        </w:rPr>
        <w:t xml:space="preserve"> canned or packaged soups, deli</w:t>
      </w:r>
      <w:r w:rsidR="00BE7E0B" w:rsidRPr="00D253AB">
        <w:rPr>
          <w:rFonts w:ascii="Comic Sans MS" w:hAnsi="Comic Sans MS"/>
          <w:sz w:val="24"/>
          <w:szCs w:val="24"/>
        </w:rPr>
        <w:t xml:space="preserve"> meats, soy sauce, </w:t>
      </w:r>
      <w:r w:rsidR="003239AD" w:rsidRPr="00D253AB">
        <w:rPr>
          <w:rFonts w:ascii="Comic Sans MS" w:hAnsi="Comic Sans MS"/>
          <w:sz w:val="24"/>
          <w:szCs w:val="24"/>
        </w:rPr>
        <w:t xml:space="preserve">salad dressings, </w:t>
      </w:r>
      <w:r w:rsidR="00BE7E0B" w:rsidRPr="00D253AB">
        <w:rPr>
          <w:rFonts w:ascii="Comic Sans MS" w:hAnsi="Comic Sans MS"/>
          <w:sz w:val="24"/>
          <w:szCs w:val="24"/>
        </w:rPr>
        <w:t>pasta, pizza crust and even candy</w:t>
      </w:r>
      <w:r w:rsidR="00F0199E" w:rsidRPr="00D253AB">
        <w:rPr>
          <w:rFonts w:ascii="Comic Sans MS" w:hAnsi="Comic Sans MS"/>
          <w:sz w:val="24"/>
          <w:szCs w:val="24"/>
        </w:rPr>
        <w:t xml:space="preserve"> and some alcohol</w:t>
      </w:r>
      <w:r w:rsidR="00BE7E0B" w:rsidRPr="00D253AB">
        <w:rPr>
          <w:rFonts w:ascii="Comic Sans MS" w:hAnsi="Comic Sans MS"/>
          <w:sz w:val="24"/>
          <w:szCs w:val="24"/>
        </w:rPr>
        <w:t>.</w:t>
      </w:r>
      <w:r w:rsidR="003239AD" w:rsidRPr="00D253AB">
        <w:rPr>
          <w:rFonts w:ascii="Comic Sans MS" w:hAnsi="Comic Sans MS"/>
          <w:sz w:val="24"/>
          <w:szCs w:val="24"/>
        </w:rPr>
        <w:t xml:space="preserve"> This makes giving up gluten more challenging then it may </w:t>
      </w:r>
      <w:r w:rsidR="00AB404D">
        <w:rPr>
          <w:rFonts w:ascii="Comic Sans MS" w:hAnsi="Comic Sans MS"/>
          <w:sz w:val="24"/>
          <w:szCs w:val="24"/>
        </w:rPr>
        <w:t xml:space="preserve">initially </w:t>
      </w:r>
      <w:r w:rsidR="003239AD" w:rsidRPr="00D253AB">
        <w:rPr>
          <w:rFonts w:ascii="Comic Sans MS" w:hAnsi="Comic Sans MS"/>
          <w:sz w:val="24"/>
          <w:szCs w:val="24"/>
        </w:rPr>
        <w:t>seem.</w:t>
      </w:r>
      <w:r w:rsidR="00F0199E" w:rsidRPr="00D253AB">
        <w:rPr>
          <w:rFonts w:ascii="Comic Sans MS" w:hAnsi="Comic Sans MS"/>
          <w:sz w:val="24"/>
          <w:szCs w:val="24"/>
        </w:rPr>
        <w:t xml:space="preserve"> </w:t>
      </w:r>
    </w:p>
    <w:p w:rsidR="00F0199E" w:rsidRPr="00D253AB" w:rsidRDefault="00980AF3" w:rsidP="00A92AC8">
      <w:pPr>
        <w:rPr>
          <w:rFonts w:ascii="Comic Sans MS" w:hAnsi="Comic Sans MS" w:cs="Helvetica"/>
          <w:sz w:val="24"/>
          <w:szCs w:val="24"/>
        </w:rPr>
      </w:pPr>
      <w:r w:rsidRPr="00D253AB">
        <w:rPr>
          <w:rFonts w:ascii="Comic Sans MS" w:hAnsi="Comic Sans MS"/>
          <w:sz w:val="24"/>
          <w:szCs w:val="24"/>
        </w:rPr>
        <w:t>There are two main problems</w:t>
      </w:r>
      <w:r w:rsidR="00DE1D99" w:rsidRPr="00D253AB">
        <w:rPr>
          <w:rFonts w:ascii="Comic Sans MS" w:hAnsi="Comic Sans MS"/>
          <w:sz w:val="24"/>
          <w:szCs w:val="24"/>
        </w:rPr>
        <w:t xml:space="preserve"> people can have with gluten:  Celiac disease and gluten intolerance</w:t>
      </w:r>
      <w:r w:rsidR="00AB404D">
        <w:rPr>
          <w:rFonts w:ascii="Comic Sans MS" w:hAnsi="Comic Sans MS"/>
          <w:sz w:val="24"/>
          <w:szCs w:val="24"/>
        </w:rPr>
        <w:t>/sensitivity</w:t>
      </w:r>
      <w:r w:rsidR="00DE1D99" w:rsidRPr="00D253AB">
        <w:rPr>
          <w:rFonts w:ascii="Comic Sans MS" w:hAnsi="Comic Sans MS"/>
          <w:sz w:val="24"/>
          <w:szCs w:val="24"/>
        </w:rPr>
        <w:t xml:space="preserve">.  </w:t>
      </w:r>
      <w:r w:rsidR="00334EB7" w:rsidRPr="00D253AB">
        <w:rPr>
          <w:rFonts w:ascii="Comic Sans MS" w:hAnsi="Comic Sans MS"/>
          <w:sz w:val="24"/>
          <w:szCs w:val="24"/>
        </w:rPr>
        <w:t>C</w:t>
      </w:r>
      <w:r w:rsidR="00DE1D99" w:rsidRPr="00D253AB">
        <w:rPr>
          <w:rFonts w:ascii="Comic Sans MS" w:hAnsi="Comic Sans MS" w:cs="Helvetica"/>
          <w:sz w:val="24"/>
          <w:szCs w:val="24"/>
        </w:rPr>
        <w:t xml:space="preserve">eliac </w:t>
      </w:r>
      <w:r w:rsidR="00334EB7" w:rsidRPr="00D253AB">
        <w:rPr>
          <w:rFonts w:ascii="Comic Sans MS" w:hAnsi="Comic Sans MS" w:cs="Helvetica"/>
          <w:sz w:val="24"/>
          <w:szCs w:val="24"/>
        </w:rPr>
        <w:t xml:space="preserve">disease </w:t>
      </w:r>
      <w:r w:rsidR="00DE1D99" w:rsidRPr="00D253AB">
        <w:rPr>
          <w:rFonts w:ascii="Comic Sans MS" w:hAnsi="Comic Sans MS" w:cs="Helvetica"/>
          <w:sz w:val="24"/>
          <w:szCs w:val="24"/>
        </w:rPr>
        <w:t>is a genetic autoimmune disease</w:t>
      </w:r>
      <w:r w:rsidR="00334EB7" w:rsidRPr="00D253AB">
        <w:rPr>
          <w:rFonts w:ascii="Comic Sans MS" w:hAnsi="Comic Sans MS" w:cs="Helvetica"/>
          <w:sz w:val="24"/>
          <w:szCs w:val="24"/>
        </w:rPr>
        <w:t xml:space="preserve">.  When a person who has celiac eats gluten, his body initiates an immediate immune response and </w:t>
      </w:r>
      <w:r w:rsidR="00DE1D99" w:rsidRPr="00D253AB">
        <w:rPr>
          <w:rFonts w:ascii="Comic Sans MS" w:hAnsi="Comic Sans MS" w:cs="Helvetica"/>
          <w:sz w:val="24"/>
          <w:szCs w:val="24"/>
        </w:rPr>
        <w:t>attacks t</w:t>
      </w:r>
      <w:r w:rsidR="00334EB7" w:rsidRPr="00D253AB">
        <w:rPr>
          <w:rFonts w:ascii="Comic Sans MS" w:hAnsi="Comic Sans MS" w:cs="Helvetica"/>
          <w:sz w:val="24"/>
          <w:szCs w:val="24"/>
        </w:rPr>
        <w:t>he cells in the small intestine, causing lasting intestinal damage.</w:t>
      </w:r>
      <w:r w:rsidR="003239AD" w:rsidRPr="00D253AB">
        <w:rPr>
          <w:rFonts w:ascii="Comic Sans MS" w:hAnsi="Comic Sans MS" w:cs="Helvetica"/>
          <w:sz w:val="24"/>
          <w:szCs w:val="24"/>
        </w:rPr>
        <w:t xml:space="preserve"> </w:t>
      </w:r>
    </w:p>
    <w:p w:rsidR="00AB404D" w:rsidRPr="00E17665" w:rsidRDefault="003239AD" w:rsidP="00887CD6">
      <w:pPr>
        <w:rPr>
          <w:rFonts w:ascii="Comic Sans MS" w:hAnsi="Comic Sans MS"/>
          <w:sz w:val="24"/>
          <w:szCs w:val="24"/>
        </w:rPr>
      </w:pPr>
      <w:r w:rsidRPr="00D253AB">
        <w:rPr>
          <w:rFonts w:ascii="Comic Sans MS" w:hAnsi="Comic Sans MS" w:cs="Helvetica"/>
          <w:sz w:val="24"/>
          <w:szCs w:val="24"/>
        </w:rPr>
        <w:t>When someone tests negative for celiac disease, there is still a chance t</w:t>
      </w:r>
      <w:r w:rsidR="00F0199E" w:rsidRPr="00D253AB">
        <w:rPr>
          <w:rFonts w:ascii="Comic Sans MS" w:hAnsi="Comic Sans MS" w:cs="Helvetica"/>
          <w:sz w:val="24"/>
          <w:szCs w:val="24"/>
        </w:rPr>
        <w:t>hey can have gluten intolerance</w:t>
      </w:r>
      <w:r w:rsidR="00AB404D">
        <w:rPr>
          <w:rFonts w:ascii="Comic Sans MS" w:hAnsi="Comic Sans MS" w:cs="Helvetica"/>
          <w:sz w:val="24"/>
          <w:szCs w:val="24"/>
        </w:rPr>
        <w:t xml:space="preserve">. </w:t>
      </w:r>
      <w:r w:rsidR="00AB404D">
        <w:rPr>
          <w:rFonts w:ascii="Comic Sans MS" w:hAnsi="Comic Sans MS"/>
          <w:sz w:val="24"/>
          <w:szCs w:val="24"/>
        </w:rPr>
        <w:t>Gluten intolerance</w:t>
      </w:r>
      <w:r w:rsidR="00AB404D" w:rsidRPr="00D253AB">
        <w:rPr>
          <w:rFonts w:ascii="Comic Sans MS" w:hAnsi="Comic Sans MS"/>
          <w:sz w:val="24"/>
          <w:szCs w:val="24"/>
        </w:rPr>
        <w:t xml:space="preserve"> was once thought to be a rare condition, however, it is now believed to affect a third of the population (with some experts saying the real number is much higher).  </w:t>
      </w:r>
      <w:bookmarkStart w:id="0" w:name="_GoBack"/>
      <w:bookmarkEnd w:id="0"/>
      <w:r w:rsidR="00AB404D" w:rsidRPr="00D253AB">
        <w:rPr>
          <w:rFonts w:ascii="Comic Sans MS" w:hAnsi="Comic Sans MS"/>
          <w:sz w:val="24"/>
          <w:szCs w:val="24"/>
        </w:rPr>
        <w:t xml:space="preserve">Gluten intolerance can be genetically influenced and may not become symptomatic until a person reaches adulthood (30s or 40s).  </w:t>
      </w:r>
    </w:p>
    <w:p w:rsidR="00AB404D" w:rsidRDefault="00AB404D" w:rsidP="00887CD6">
      <w:pPr>
        <w:rPr>
          <w:rFonts w:ascii="Comic Sans MS" w:hAnsi="Comic Sans MS"/>
          <w:sz w:val="24"/>
          <w:szCs w:val="24"/>
        </w:rPr>
      </w:pPr>
      <w:r>
        <w:rPr>
          <w:rFonts w:ascii="Comic Sans MS" w:hAnsi="Comic Sans MS"/>
          <w:sz w:val="24"/>
          <w:szCs w:val="24"/>
        </w:rPr>
        <w:t>Gluten i</w:t>
      </w:r>
      <w:r w:rsidR="00980AF3" w:rsidRPr="00D253AB">
        <w:rPr>
          <w:rFonts w:ascii="Comic Sans MS" w:hAnsi="Comic Sans MS"/>
          <w:sz w:val="24"/>
          <w:szCs w:val="24"/>
        </w:rPr>
        <w:t>ntolerance</w:t>
      </w:r>
      <w:r w:rsidR="00334EB7" w:rsidRPr="00D253AB">
        <w:rPr>
          <w:rFonts w:ascii="Comic Sans MS" w:hAnsi="Comic Sans MS"/>
          <w:sz w:val="24"/>
          <w:szCs w:val="24"/>
        </w:rPr>
        <w:t xml:space="preserve"> differs from celiac</w:t>
      </w:r>
      <w:r w:rsidR="00980AF3" w:rsidRPr="00D253AB">
        <w:rPr>
          <w:rFonts w:ascii="Comic Sans MS" w:hAnsi="Comic Sans MS"/>
          <w:sz w:val="24"/>
          <w:szCs w:val="24"/>
        </w:rPr>
        <w:t xml:space="preserve"> in that while it can cause auto</w:t>
      </w:r>
      <w:r w:rsidR="00334EB7" w:rsidRPr="00D253AB">
        <w:rPr>
          <w:rFonts w:ascii="Comic Sans MS" w:hAnsi="Comic Sans MS"/>
          <w:sz w:val="24"/>
          <w:szCs w:val="24"/>
        </w:rPr>
        <w:t>immune</w:t>
      </w:r>
      <w:r w:rsidR="00980AF3" w:rsidRPr="00D253AB">
        <w:rPr>
          <w:rFonts w:ascii="Comic Sans MS" w:hAnsi="Comic Sans MS"/>
          <w:sz w:val="24"/>
          <w:szCs w:val="24"/>
        </w:rPr>
        <w:t xml:space="preserve"> issues</w:t>
      </w:r>
      <w:r w:rsidR="00334EB7" w:rsidRPr="00D253AB">
        <w:rPr>
          <w:rFonts w:ascii="Comic Sans MS" w:hAnsi="Comic Sans MS"/>
          <w:sz w:val="24"/>
          <w:szCs w:val="24"/>
        </w:rPr>
        <w:t xml:space="preserve"> over time, it is not an autoimmune disease.  </w:t>
      </w:r>
      <w:r w:rsidRPr="00D253AB">
        <w:rPr>
          <w:rFonts w:ascii="Comic Sans MS" w:hAnsi="Comic Sans MS"/>
          <w:sz w:val="24"/>
          <w:szCs w:val="24"/>
        </w:rPr>
        <w:t xml:space="preserve">A person who is gluten intolerant is unable to effectively break down the gluten protein.  The protein remains intact as it enters the small intestine, where it causes inflammation.  Over time, this inflammation damages the lining of the small intestine, making the intestine more </w:t>
      </w:r>
      <w:r w:rsidRPr="00D253AB">
        <w:rPr>
          <w:rFonts w:ascii="Comic Sans MS" w:hAnsi="Comic Sans MS"/>
          <w:sz w:val="24"/>
          <w:szCs w:val="24"/>
        </w:rPr>
        <w:lastRenderedPageBreak/>
        <w:t xml:space="preserve">permeable or “leaky.”  As the barrier between the contents of the intestines and the tissues of the body is broken down, the immune system becomes weakened, and inflammation spreads throughout the body.  </w:t>
      </w:r>
    </w:p>
    <w:p w:rsidR="00887CD6" w:rsidRPr="00D253AB" w:rsidRDefault="00334EB7" w:rsidP="00887CD6">
      <w:pPr>
        <w:rPr>
          <w:rFonts w:ascii="Comic Sans MS" w:hAnsi="Comic Sans MS"/>
          <w:sz w:val="24"/>
          <w:szCs w:val="24"/>
        </w:rPr>
      </w:pPr>
      <w:r w:rsidRPr="00D253AB">
        <w:rPr>
          <w:rFonts w:ascii="Comic Sans MS" w:hAnsi="Comic Sans MS"/>
          <w:sz w:val="24"/>
          <w:szCs w:val="24"/>
        </w:rPr>
        <w:t>G</w:t>
      </w:r>
      <w:r w:rsidR="00887CD6" w:rsidRPr="00D253AB">
        <w:rPr>
          <w:rFonts w:ascii="Comic Sans MS" w:hAnsi="Comic Sans MS"/>
          <w:sz w:val="24"/>
          <w:szCs w:val="24"/>
        </w:rPr>
        <w:t xml:space="preserve">luten </w:t>
      </w:r>
      <w:r w:rsidR="00AB404D">
        <w:rPr>
          <w:rFonts w:ascii="Comic Sans MS" w:hAnsi="Comic Sans MS"/>
          <w:sz w:val="24"/>
          <w:szCs w:val="24"/>
        </w:rPr>
        <w:t xml:space="preserve">intolerance can cause </w:t>
      </w:r>
      <w:r w:rsidR="00887CD6" w:rsidRPr="00D253AB">
        <w:rPr>
          <w:rFonts w:ascii="Comic Sans MS" w:hAnsi="Comic Sans MS"/>
          <w:sz w:val="24"/>
          <w:szCs w:val="24"/>
        </w:rPr>
        <w:t>serious symptoms including:</w:t>
      </w:r>
    </w:p>
    <w:p w:rsidR="00887CD6" w:rsidRPr="00D253AB" w:rsidRDefault="00887CD6" w:rsidP="00887CD6">
      <w:pPr>
        <w:pStyle w:val="ListParagraph"/>
        <w:numPr>
          <w:ilvl w:val="0"/>
          <w:numId w:val="3"/>
        </w:numPr>
        <w:rPr>
          <w:rFonts w:ascii="Comic Sans MS" w:hAnsi="Comic Sans MS"/>
          <w:sz w:val="24"/>
          <w:szCs w:val="24"/>
        </w:rPr>
      </w:pPr>
      <w:r w:rsidRPr="00D253AB">
        <w:rPr>
          <w:rFonts w:ascii="Comic Sans MS" w:hAnsi="Comic Sans MS"/>
          <w:sz w:val="24"/>
          <w:szCs w:val="24"/>
        </w:rPr>
        <w:t>Bloating,</w:t>
      </w:r>
      <w:r w:rsidR="00D253AB" w:rsidRPr="00D253AB">
        <w:rPr>
          <w:rFonts w:ascii="Comic Sans MS" w:hAnsi="Comic Sans MS"/>
          <w:sz w:val="24"/>
          <w:szCs w:val="24"/>
        </w:rPr>
        <w:t xml:space="preserve"> diarrhea, stomach cramps or painful gas </w:t>
      </w:r>
      <w:r w:rsidRPr="00D253AB">
        <w:rPr>
          <w:rFonts w:ascii="Comic Sans MS" w:hAnsi="Comic Sans MS"/>
          <w:sz w:val="24"/>
          <w:szCs w:val="24"/>
        </w:rPr>
        <w:t>especially after meals</w:t>
      </w:r>
    </w:p>
    <w:p w:rsidR="00887CD6" w:rsidRPr="00D253AB" w:rsidRDefault="00887CD6" w:rsidP="00887CD6">
      <w:pPr>
        <w:pStyle w:val="ListParagraph"/>
        <w:numPr>
          <w:ilvl w:val="0"/>
          <w:numId w:val="3"/>
        </w:numPr>
        <w:rPr>
          <w:rFonts w:ascii="Comic Sans MS" w:hAnsi="Comic Sans MS"/>
          <w:sz w:val="24"/>
          <w:szCs w:val="24"/>
        </w:rPr>
      </w:pPr>
      <w:r w:rsidRPr="00D253AB">
        <w:rPr>
          <w:rFonts w:ascii="Comic Sans MS" w:hAnsi="Comic Sans MS"/>
          <w:sz w:val="24"/>
          <w:szCs w:val="24"/>
        </w:rPr>
        <w:t>Fatigue</w:t>
      </w:r>
    </w:p>
    <w:p w:rsidR="00887CD6" w:rsidRPr="00D253AB" w:rsidRDefault="00887CD6" w:rsidP="00887CD6">
      <w:pPr>
        <w:pStyle w:val="ListParagraph"/>
        <w:numPr>
          <w:ilvl w:val="0"/>
          <w:numId w:val="3"/>
        </w:numPr>
        <w:rPr>
          <w:rFonts w:ascii="Comic Sans MS" w:hAnsi="Comic Sans MS"/>
          <w:sz w:val="24"/>
          <w:szCs w:val="24"/>
        </w:rPr>
      </w:pPr>
      <w:r w:rsidRPr="00D253AB">
        <w:rPr>
          <w:rFonts w:ascii="Comic Sans MS" w:hAnsi="Comic Sans MS"/>
          <w:sz w:val="24"/>
          <w:szCs w:val="24"/>
        </w:rPr>
        <w:t xml:space="preserve">Skin </w:t>
      </w:r>
      <w:r w:rsidR="003239AD" w:rsidRPr="00D253AB">
        <w:rPr>
          <w:rFonts w:ascii="Comic Sans MS" w:hAnsi="Comic Sans MS"/>
          <w:sz w:val="24"/>
          <w:szCs w:val="24"/>
        </w:rPr>
        <w:t xml:space="preserve">issues; </w:t>
      </w:r>
      <w:r w:rsidR="00D253AB" w:rsidRPr="00D253AB">
        <w:rPr>
          <w:rFonts w:ascii="Comic Sans MS" w:hAnsi="Comic Sans MS"/>
          <w:sz w:val="24"/>
          <w:szCs w:val="24"/>
        </w:rPr>
        <w:t xml:space="preserve">itchy </w:t>
      </w:r>
      <w:r w:rsidRPr="00D253AB">
        <w:rPr>
          <w:rFonts w:ascii="Comic Sans MS" w:hAnsi="Comic Sans MS"/>
          <w:sz w:val="24"/>
          <w:szCs w:val="24"/>
        </w:rPr>
        <w:t>rashes</w:t>
      </w:r>
      <w:r w:rsidR="003239AD" w:rsidRPr="00D253AB">
        <w:rPr>
          <w:rFonts w:ascii="Comic Sans MS" w:hAnsi="Comic Sans MS"/>
          <w:sz w:val="24"/>
          <w:szCs w:val="24"/>
        </w:rPr>
        <w:t>, rosacea, eczema, dermatitis</w:t>
      </w:r>
    </w:p>
    <w:p w:rsidR="003239AD" w:rsidRPr="00D253AB" w:rsidRDefault="003239AD" w:rsidP="00887CD6">
      <w:pPr>
        <w:pStyle w:val="ListParagraph"/>
        <w:numPr>
          <w:ilvl w:val="0"/>
          <w:numId w:val="3"/>
        </w:numPr>
        <w:rPr>
          <w:rFonts w:ascii="Comic Sans MS" w:hAnsi="Comic Sans MS"/>
          <w:sz w:val="24"/>
          <w:szCs w:val="24"/>
        </w:rPr>
      </w:pPr>
      <w:r w:rsidRPr="00D253AB">
        <w:rPr>
          <w:rFonts w:ascii="Comic Sans MS" w:hAnsi="Comic Sans MS"/>
          <w:sz w:val="24"/>
          <w:szCs w:val="24"/>
        </w:rPr>
        <w:t>Headaches</w:t>
      </w:r>
    </w:p>
    <w:p w:rsidR="00887CD6" w:rsidRPr="00D253AB" w:rsidRDefault="003239AD" w:rsidP="00887CD6">
      <w:pPr>
        <w:pStyle w:val="ListParagraph"/>
        <w:numPr>
          <w:ilvl w:val="0"/>
          <w:numId w:val="3"/>
        </w:numPr>
        <w:rPr>
          <w:rFonts w:ascii="Comic Sans MS" w:hAnsi="Comic Sans MS"/>
          <w:sz w:val="24"/>
          <w:szCs w:val="24"/>
        </w:rPr>
      </w:pPr>
      <w:r w:rsidRPr="00D253AB">
        <w:rPr>
          <w:rFonts w:ascii="Comic Sans MS" w:hAnsi="Comic Sans MS"/>
          <w:sz w:val="24"/>
          <w:szCs w:val="24"/>
        </w:rPr>
        <w:t>Difficulty concentrating, “brain</w:t>
      </w:r>
      <w:r w:rsidR="00887CD6" w:rsidRPr="00D253AB">
        <w:rPr>
          <w:rFonts w:ascii="Comic Sans MS" w:hAnsi="Comic Sans MS"/>
          <w:sz w:val="24"/>
          <w:szCs w:val="24"/>
        </w:rPr>
        <w:t xml:space="preserve"> fog</w:t>
      </w:r>
      <w:r w:rsidRPr="00D253AB">
        <w:rPr>
          <w:rFonts w:ascii="Comic Sans MS" w:hAnsi="Comic Sans MS"/>
          <w:sz w:val="24"/>
          <w:szCs w:val="24"/>
        </w:rPr>
        <w:t>”, forgetfulness</w:t>
      </w:r>
    </w:p>
    <w:p w:rsidR="00887CD6" w:rsidRPr="00D253AB" w:rsidRDefault="00887CD6" w:rsidP="00887CD6">
      <w:pPr>
        <w:pStyle w:val="ListParagraph"/>
        <w:numPr>
          <w:ilvl w:val="0"/>
          <w:numId w:val="3"/>
        </w:numPr>
        <w:rPr>
          <w:rFonts w:ascii="Comic Sans MS" w:hAnsi="Comic Sans MS"/>
          <w:sz w:val="24"/>
          <w:szCs w:val="24"/>
        </w:rPr>
      </w:pPr>
      <w:r w:rsidRPr="00D253AB">
        <w:rPr>
          <w:rFonts w:ascii="Comic Sans MS" w:hAnsi="Comic Sans MS"/>
          <w:sz w:val="24"/>
          <w:szCs w:val="24"/>
        </w:rPr>
        <w:t>Joint pain and stiffness</w:t>
      </w:r>
    </w:p>
    <w:p w:rsidR="00887CD6" w:rsidRPr="00D253AB" w:rsidRDefault="003239AD" w:rsidP="00887CD6">
      <w:pPr>
        <w:pStyle w:val="ListParagraph"/>
        <w:numPr>
          <w:ilvl w:val="0"/>
          <w:numId w:val="3"/>
        </w:numPr>
        <w:rPr>
          <w:rFonts w:ascii="Comic Sans MS" w:hAnsi="Comic Sans MS"/>
          <w:sz w:val="24"/>
          <w:szCs w:val="24"/>
        </w:rPr>
      </w:pPr>
      <w:r w:rsidRPr="00D253AB">
        <w:rPr>
          <w:rFonts w:ascii="Comic Sans MS" w:hAnsi="Comic Sans MS"/>
          <w:sz w:val="24"/>
          <w:szCs w:val="24"/>
        </w:rPr>
        <w:t>Mood-related changes, d</w:t>
      </w:r>
      <w:r w:rsidR="00887CD6" w:rsidRPr="00D253AB">
        <w:rPr>
          <w:rFonts w:ascii="Comic Sans MS" w:hAnsi="Comic Sans MS"/>
          <w:sz w:val="24"/>
          <w:szCs w:val="24"/>
        </w:rPr>
        <w:t>epression</w:t>
      </w:r>
      <w:r w:rsidRPr="00D253AB">
        <w:rPr>
          <w:rFonts w:ascii="Comic Sans MS" w:hAnsi="Comic Sans MS"/>
          <w:sz w:val="24"/>
          <w:szCs w:val="24"/>
        </w:rPr>
        <w:t xml:space="preserve"> and anxiety</w:t>
      </w:r>
    </w:p>
    <w:p w:rsidR="00887CD6" w:rsidRPr="00D253AB" w:rsidRDefault="003239AD" w:rsidP="00887CD6">
      <w:pPr>
        <w:pStyle w:val="ListParagraph"/>
        <w:numPr>
          <w:ilvl w:val="0"/>
          <w:numId w:val="3"/>
        </w:numPr>
        <w:rPr>
          <w:rFonts w:ascii="Comic Sans MS" w:hAnsi="Comic Sans MS"/>
          <w:sz w:val="24"/>
          <w:szCs w:val="24"/>
        </w:rPr>
      </w:pPr>
      <w:r w:rsidRPr="00D253AB">
        <w:rPr>
          <w:rFonts w:ascii="Comic Sans MS" w:hAnsi="Comic Sans MS"/>
          <w:sz w:val="24"/>
          <w:szCs w:val="24"/>
        </w:rPr>
        <w:t>Nutrient deficiencies, including anemia</w:t>
      </w:r>
    </w:p>
    <w:p w:rsidR="00887CD6" w:rsidRPr="00D253AB" w:rsidRDefault="00887CD6" w:rsidP="00887CD6">
      <w:pPr>
        <w:pStyle w:val="ListParagraph"/>
        <w:numPr>
          <w:ilvl w:val="0"/>
          <w:numId w:val="3"/>
        </w:numPr>
        <w:rPr>
          <w:rFonts w:ascii="Comic Sans MS" w:hAnsi="Comic Sans MS"/>
          <w:sz w:val="24"/>
          <w:szCs w:val="24"/>
        </w:rPr>
      </w:pPr>
      <w:r w:rsidRPr="00D253AB">
        <w:rPr>
          <w:rFonts w:ascii="Comic Sans MS" w:hAnsi="Comic Sans MS"/>
          <w:sz w:val="24"/>
          <w:szCs w:val="24"/>
        </w:rPr>
        <w:t>Weight gain</w:t>
      </w:r>
    </w:p>
    <w:p w:rsidR="00887CD6" w:rsidRPr="00D253AB" w:rsidRDefault="00887CD6" w:rsidP="00A92AC8">
      <w:pPr>
        <w:pStyle w:val="ListParagraph"/>
        <w:numPr>
          <w:ilvl w:val="0"/>
          <w:numId w:val="3"/>
        </w:numPr>
        <w:rPr>
          <w:rFonts w:ascii="Comic Sans MS" w:hAnsi="Comic Sans MS"/>
          <w:sz w:val="24"/>
          <w:szCs w:val="24"/>
        </w:rPr>
      </w:pPr>
      <w:r w:rsidRPr="00D253AB">
        <w:rPr>
          <w:rFonts w:ascii="Comic Sans MS" w:hAnsi="Comic Sans MS"/>
          <w:sz w:val="24"/>
          <w:szCs w:val="24"/>
        </w:rPr>
        <w:t xml:space="preserve">Psychological conditions, including anxiety, depression and schizophrenia </w:t>
      </w:r>
    </w:p>
    <w:p w:rsidR="00E84589" w:rsidRPr="00D253AB" w:rsidRDefault="00AB404D" w:rsidP="00E84589">
      <w:pPr>
        <w:rPr>
          <w:rFonts w:ascii="Comic Sans MS" w:hAnsi="Comic Sans MS"/>
          <w:sz w:val="24"/>
          <w:szCs w:val="24"/>
        </w:rPr>
      </w:pPr>
      <w:r>
        <w:rPr>
          <w:rFonts w:ascii="Comic Sans MS" w:hAnsi="Comic Sans MS"/>
          <w:sz w:val="24"/>
          <w:szCs w:val="24"/>
        </w:rPr>
        <w:t xml:space="preserve">Over time, gluten intolerance can lead to long-term problems such as </w:t>
      </w:r>
      <w:r w:rsidR="00264670" w:rsidRPr="00D253AB">
        <w:rPr>
          <w:rFonts w:ascii="Comic Sans MS" w:hAnsi="Comic Sans MS"/>
          <w:sz w:val="24"/>
          <w:szCs w:val="24"/>
        </w:rPr>
        <w:t xml:space="preserve">food sensitivities, allergies and </w:t>
      </w:r>
      <w:r w:rsidR="00E84589" w:rsidRPr="00D253AB">
        <w:rPr>
          <w:rFonts w:ascii="Comic Sans MS" w:hAnsi="Comic Sans MS"/>
          <w:sz w:val="24"/>
          <w:szCs w:val="24"/>
        </w:rPr>
        <w:t xml:space="preserve">autoimmune </w:t>
      </w:r>
      <w:r w:rsidR="00887CD6" w:rsidRPr="00D253AB">
        <w:rPr>
          <w:rFonts w:ascii="Comic Sans MS" w:hAnsi="Comic Sans MS"/>
          <w:sz w:val="24"/>
          <w:szCs w:val="24"/>
        </w:rPr>
        <w:t>conditions (asthma, Hashimoto’s thyroiditi</w:t>
      </w:r>
      <w:r w:rsidR="00264670" w:rsidRPr="00D253AB">
        <w:rPr>
          <w:rFonts w:ascii="Comic Sans MS" w:hAnsi="Comic Sans MS"/>
          <w:sz w:val="24"/>
          <w:szCs w:val="24"/>
        </w:rPr>
        <w:t xml:space="preserve">s, rheumatoid arthritis, lupus).  Gluten </w:t>
      </w:r>
      <w:r w:rsidR="00E17665">
        <w:rPr>
          <w:rFonts w:ascii="Comic Sans MS" w:hAnsi="Comic Sans MS"/>
          <w:sz w:val="24"/>
          <w:szCs w:val="24"/>
        </w:rPr>
        <w:t>sensitivity</w:t>
      </w:r>
      <w:r w:rsidR="00264670" w:rsidRPr="00D253AB">
        <w:rPr>
          <w:rFonts w:ascii="Comic Sans MS" w:hAnsi="Comic Sans MS"/>
          <w:sz w:val="24"/>
          <w:szCs w:val="24"/>
        </w:rPr>
        <w:t xml:space="preserve"> can also increase your likelihood of gaining weight and make it nearly impossible to lose weight un</w:t>
      </w:r>
      <w:r w:rsidR="00EE2EDE" w:rsidRPr="00D253AB">
        <w:rPr>
          <w:rFonts w:ascii="Comic Sans MS" w:hAnsi="Comic Sans MS"/>
          <w:sz w:val="24"/>
          <w:szCs w:val="24"/>
        </w:rPr>
        <w:t>less you</w:t>
      </w:r>
      <w:r w:rsidR="00264670" w:rsidRPr="00D253AB">
        <w:rPr>
          <w:rFonts w:ascii="Comic Sans MS" w:hAnsi="Comic Sans MS"/>
          <w:sz w:val="24"/>
          <w:szCs w:val="24"/>
        </w:rPr>
        <w:t xml:space="preserve"> stop consuming gluten</w:t>
      </w:r>
      <w:r w:rsidR="00E84589" w:rsidRPr="00D253AB">
        <w:rPr>
          <w:rFonts w:ascii="Comic Sans MS" w:hAnsi="Comic Sans MS"/>
          <w:sz w:val="24"/>
          <w:szCs w:val="24"/>
        </w:rPr>
        <w:t xml:space="preserve">.  </w:t>
      </w:r>
    </w:p>
    <w:p w:rsidR="0009313D" w:rsidRPr="00D253AB" w:rsidRDefault="00BE7E0B" w:rsidP="00BE7E0B">
      <w:pPr>
        <w:rPr>
          <w:rFonts w:ascii="Comic Sans MS" w:hAnsi="Comic Sans MS" w:cs="Arial"/>
          <w:sz w:val="24"/>
          <w:szCs w:val="24"/>
        </w:rPr>
      </w:pPr>
      <w:r w:rsidRPr="00D253AB">
        <w:rPr>
          <w:rFonts w:ascii="Comic Sans MS" w:hAnsi="Comic Sans MS" w:cs="Arial"/>
          <w:sz w:val="24"/>
          <w:szCs w:val="24"/>
        </w:rPr>
        <w:t xml:space="preserve">Weight loss </w:t>
      </w:r>
      <w:r w:rsidR="00264670" w:rsidRPr="00D253AB">
        <w:rPr>
          <w:rFonts w:ascii="Comic Sans MS" w:hAnsi="Comic Sans MS" w:cs="Arial"/>
          <w:sz w:val="24"/>
          <w:szCs w:val="24"/>
        </w:rPr>
        <w:t>o</w:t>
      </w:r>
      <w:r w:rsidRPr="00D253AB">
        <w:rPr>
          <w:rFonts w:ascii="Comic Sans MS" w:hAnsi="Comic Sans MS" w:cs="Arial"/>
          <w:sz w:val="24"/>
          <w:szCs w:val="24"/>
        </w:rPr>
        <w:t>ften occur</w:t>
      </w:r>
      <w:r w:rsidR="00264670" w:rsidRPr="00D253AB">
        <w:rPr>
          <w:rFonts w:ascii="Comic Sans MS" w:hAnsi="Comic Sans MS" w:cs="Arial"/>
          <w:sz w:val="24"/>
          <w:szCs w:val="24"/>
        </w:rPr>
        <w:t>s</w:t>
      </w:r>
      <w:r w:rsidR="0009313D" w:rsidRPr="00D253AB">
        <w:rPr>
          <w:rFonts w:ascii="Comic Sans MS" w:hAnsi="Comic Sans MS" w:cs="Arial"/>
          <w:sz w:val="24"/>
          <w:szCs w:val="24"/>
        </w:rPr>
        <w:t xml:space="preserve"> when we remove gluten </w:t>
      </w:r>
      <w:r w:rsidRPr="00D253AB">
        <w:rPr>
          <w:rFonts w:ascii="Comic Sans MS" w:hAnsi="Comic Sans MS" w:cs="Arial"/>
          <w:sz w:val="24"/>
          <w:szCs w:val="24"/>
        </w:rPr>
        <w:t>for a few reasons. First, when someone is sensitive to gluten</w:t>
      </w:r>
      <w:r w:rsidR="0009313D" w:rsidRPr="00D253AB">
        <w:rPr>
          <w:rFonts w:ascii="Comic Sans MS" w:hAnsi="Comic Sans MS" w:cs="Arial"/>
          <w:sz w:val="24"/>
          <w:szCs w:val="24"/>
        </w:rPr>
        <w:t xml:space="preserve"> </w:t>
      </w:r>
      <w:r w:rsidRPr="00D253AB">
        <w:rPr>
          <w:rFonts w:ascii="Comic Sans MS" w:hAnsi="Comic Sans MS" w:cs="Arial"/>
          <w:sz w:val="24"/>
          <w:szCs w:val="24"/>
        </w:rPr>
        <w:t>it causes inflammation</w:t>
      </w:r>
      <w:r w:rsidR="0009313D" w:rsidRPr="00D253AB">
        <w:rPr>
          <w:rFonts w:ascii="Comic Sans MS" w:hAnsi="Comic Sans MS" w:cs="Arial"/>
          <w:sz w:val="24"/>
          <w:szCs w:val="24"/>
        </w:rPr>
        <w:t>,</w:t>
      </w:r>
      <w:r w:rsidRPr="00D253AB">
        <w:rPr>
          <w:rFonts w:ascii="Comic Sans MS" w:hAnsi="Comic Sans MS" w:cs="Arial"/>
          <w:sz w:val="24"/>
          <w:szCs w:val="24"/>
        </w:rPr>
        <w:t xml:space="preserve"> which then increases fluid weight. </w:t>
      </w:r>
      <w:r w:rsidR="00173F06" w:rsidRPr="00D253AB">
        <w:rPr>
          <w:rFonts w:ascii="Comic Sans MS" w:hAnsi="Comic Sans MS" w:cs="Arial"/>
          <w:sz w:val="24"/>
          <w:szCs w:val="24"/>
        </w:rPr>
        <w:t xml:space="preserve"> Chronic inflammation can lead to weight-loss resistance.  </w:t>
      </w:r>
      <w:r w:rsidR="0009313D" w:rsidRPr="00D253AB">
        <w:rPr>
          <w:rFonts w:ascii="Comic Sans MS" w:hAnsi="Comic Sans MS" w:cs="Arial"/>
          <w:sz w:val="24"/>
          <w:szCs w:val="24"/>
        </w:rPr>
        <w:t>When you avoid gluten</w:t>
      </w:r>
      <w:r w:rsidR="004C580B">
        <w:rPr>
          <w:rFonts w:ascii="Comic Sans MS" w:hAnsi="Comic Sans MS" w:cs="Arial"/>
          <w:sz w:val="24"/>
          <w:szCs w:val="24"/>
        </w:rPr>
        <w:t>,</w:t>
      </w:r>
      <w:r w:rsidR="0009313D" w:rsidRPr="00D253AB">
        <w:rPr>
          <w:rFonts w:ascii="Comic Sans MS" w:hAnsi="Comic Sans MS" w:cs="Arial"/>
          <w:sz w:val="24"/>
          <w:szCs w:val="24"/>
        </w:rPr>
        <w:t xml:space="preserve"> you will often lose </w:t>
      </w:r>
      <w:r w:rsidR="00173F06" w:rsidRPr="00D253AB">
        <w:rPr>
          <w:rFonts w:ascii="Comic Sans MS" w:hAnsi="Comic Sans MS" w:cs="Arial"/>
          <w:sz w:val="24"/>
          <w:szCs w:val="24"/>
        </w:rPr>
        <w:t xml:space="preserve">this </w:t>
      </w:r>
      <w:r w:rsidR="0009313D" w:rsidRPr="00D253AB">
        <w:rPr>
          <w:rFonts w:ascii="Comic Sans MS" w:hAnsi="Comic Sans MS" w:cs="Arial"/>
          <w:sz w:val="24"/>
          <w:szCs w:val="24"/>
        </w:rPr>
        <w:t>water weight</w:t>
      </w:r>
      <w:r w:rsidR="00173F06" w:rsidRPr="00D253AB">
        <w:rPr>
          <w:rFonts w:ascii="Comic Sans MS" w:hAnsi="Comic Sans MS" w:cs="Arial"/>
          <w:sz w:val="24"/>
          <w:szCs w:val="24"/>
        </w:rPr>
        <w:t xml:space="preserve">.  Additionally, with inflammation subsiding, the </w:t>
      </w:r>
      <w:r w:rsidR="0009313D" w:rsidRPr="00D253AB">
        <w:rPr>
          <w:rFonts w:ascii="Comic Sans MS" w:hAnsi="Comic Sans MS" w:cs="Arial"/>
          <w:sz w:val="24"/>
          <w:szCs w:val="24"/>
        </w:rPr>
        <w:t>body become</w:t>
      </w:r>
      <w:r w:rsidR="00173F06" w:rsidRPr="00D253AB">
        <w:rPr>
          <w:rFonts w:ascii="Comic Sans MS" w:hAnsi="Comic Sans MS" w:cs="Arial"/>
          <w:sz w:val="24"/>
          <w:szCs w:val="24"/>
        </w:rPr>
        <w:t>s healthier and</w:t>
      </w:r>
      <w:r w:rsidR="0009313D" w:rsidRPr="00D253AB">
        <w:rPr>
          <w:rFonts w:ascii="Comic Sans MS" w:hAnsi="Comic Sans MS" w:cs="Arial"/>
          <w:sz w:val="24"/>
          <w:szCs w:val="24"/>
        </w:rPr>
        <w:t xml:space="preserve"> more capable of losing we</w:t>
      </w:r>
      <w:r w:rsidR="00173F06" w:rsidRPr="00D253AB">
        <w:rPr>
          <w:rFonts w:ascii="Comic Sans MS" w:hAnsi="Comic Sans MS" w:cs="Arial"/>
          <w:sz w:val="24"/>
          <w:szCs w:val="24"/>
        </w:rPr>
        <w:t>ight</w:t>
      </w:r>
      <w:r w:rsidR="0009313D" w:rsidRPr="00D253AB">
        <w:rPr>
          <w:rFonts w:ascii="Comic Sans MS" w:hAnsi="Comic Sans MS" w:cs="Arial"/>
          <w:sz w:val="24"/>
          <w:szCs w:val="24"/>
        </w:rPr>
        <w:t>.</w:t>
      </w:r>
      <w:r w:rsidR="00173F06" w:rsidRPr="00D253AB">
        <w:rPr>
          <w:rFonts w:ascii="Comic Sans MS" w:hAnsi="Comic Sans MS" w:cs="Arial"/>
          <w:sz w:val="24"/>
          <w:szCs w:val="24"/>
        </w:rPr>
        <w:t xml:space="preserve"> </w:t>
      </w:r>
      <w:r w:rsidR="0009313D" w:rsidRPr="00D253AB">
        <w:rPr>
          <w:rFonts w:ascii="Comic Sans MS" w:hAnsi="Comic Sans MS" w:cs="Arial"/>
          <w:sz w:val="24"/>
          <w:szCs w:val="24"/>
        </w:rPr>
        <w:t xml:space="preserve"> Another</w:t>
      </w:r>
      <w:r w:rsidR="00173F06" w:rsidRPr="00D253AB">
        <w:rPr>
          <w:rFonts w:ascii="Comic Sans MS" w:hAnsi="Comic Sans MS" w:cs="Arial"/>
          <w:sz w:val="24"/>
          <w:szCs w:val="24"/>
        </w:rPr>
        <w:t>, perhaps more obvious,</w:t>
      </w:r>
      <w:r w:rsidR="0009313D" w:rsidRPr="00D253AB">
        <w:rPr>
          <w:rFonts w:ascii="Comic Sans MS" w:hAnsi="Comic Sans MS" w:cs="Arial"/>
          <w:sz w:val="24"/>
          <w:szCs w:val="24"/>
        </w:rPr>
        <w:t xml:space="preserve"> reason weight loss occurs when removing gluten from the diet is simply because most of the foods that contain gluten are refined, high-carbohydrate foods </w:t>
      </w:r>
      <w:r w:rsidR="00173F06" w:rsidRPr="00D253AB">
        <w:rPr>
          <w:rFonts w:ascii="Comic Sans MS" w:hAnsi="Comic Sans MS" w:cs="Arial"/>
          <w:sz w:val="24"/>
          <w:szCs w:val="24"/>
        </w:rPr>
        <w:t xml:space="preserve">-- </w:t>
      </w:r>
      <w:r w:rsidR="0009313D" w:rsidRPr="00D253AB">
        <w:rPr>
          <w:rFonts w:ascii="Comic Sans MS" w:hAnsi="Comic Sans MS" w:cs="Arial"/>
          <w:sz w:val="24"/>
          <w:szCs w:val="24"/>
        </w:rPr>
        <w:t>the main foods that cause weight gain and obesity.</w:t>
      </w:r>
    </w:p>
    <w:p w:rsidR="00F0199E" w:rsidRPr="00D253AB" w:rsidRDefault="00BE7E0B" w:rsidP="0009313D">
      <w:pPr>
        <w:rPr>
          <w:rFonts w:ascii="Comic Sans MS" w:hAnsi="Comic Sans MS"/>
          <w:sz w:val="24"/>
          <w:szCs w:val="24"/>
        </w:rPr>
      </w:pPr>
      <w:r w:rsidRPr="00D253AB">
        <w:rPr>
          <w:rFonts w:ascii="Comic Sans MS" w:hAnsi="Comic Sans MS"/>
          <w:sz w:val="24"/>
          <w:szCs w:val="24"/>
        </w:rPr>
        <w:t xml:space="preserve">The best way to find out if you have gluten sensitivity is to </w:t>
      </w:r>
      <w:r w:rsidR="00F0199E" w:rsidRPr="00D253AB">
        <w:rPr>
          <w:rFonts w:ascii="Comic Sans MS" w:hAnsi="Comic Sans MS"/>
          <w:sz w:val="24"/>
          <w:szCs w:val="24"/>
        </w:rPr>
        <w:t xml:space="preserve">do an elimination diet and </w:t>
      </w:r>
      <w:r w:rsidRPr="00D253AB">
        <w:rPr>
          <w:rFonts w:ascii="Comic Sans MS" w:hAnsi="Comic Sans MS"/>
          <w:sz w:val="24"/>
          <w:szCs w:val="24"/>
        </w:rPr>
        <w:t>remove gluten from you</w:t>
      </w:r>
      <w:r w:rsidR="00264670" w:rsidRPr="00D253AB">
        <w:rPr>
          <w:rFonts w:ascii="Comic Sans MS" w:hAnsi="Comic Sans MS"/>
          <w:sz w:val="24"/>
          <w:szCs w:val="24"/>
        </w:rPr>
        <w:t xml:space="preserve">r diet for </w:t>
      </w:r>
      <w:r w:rsidR="00F0199E" w:rsidRPr="00D253AB">
        <w:rPr>
          <w:rFonts w:ascii="Comic Sans MS" w:hAnsi="Comic Sans MS"/>
          <w:sz w:val="24"/>
          <w:szCs w:val="24"/>
        </w:rPr>
        <w:t xml:space="preserve">a period of </w:t>
      </w:r>
      <w:r w:rsidR="00264670" w:rsidRPr="00D253AB">
        <w:rPr>
          <w:rFonts w:ascii="Comic Sans MS" w:hAnsi="Comic Sans MS"/>
          <w:sz w:val="24"/>
          <w:szCs w:val="24"/>
        </w:rPr>
        <w:t>21</w:t>
      </w:r>
      <w:r w:rsidRPr="00D253AB">
        <w:rPr>
          <w:rFonts w:ascii="Comic Sans MS" w:hAnsi="Comic Sans MS"/>
          <w:sz w:val="24"/>
          <w:szCs w:val="24"/>
        </w:rPr>
        <w:t xml:space="preserve"> days</w:t>
      </w:r>
      <w:r w:rsidR="00F0199E" w:rsidRPr="00D253AB">
        <w:rPr>
          <w:rFonts w:ascii="Comic Sans MS" w:hAnsi="Comic Sans MS"/>
          <w:sz w:val="24"/>
          <w:szCs w:val="24"/>
        </w:rPr>
        <w:t xml:space="preserve"> (preferably longer, such as three months).  After this time, add it back into the diet</w:t>
      </w:r>
      <w:r w:rsidR="00AB404D">
        <w:rPr>
          <w:rFonts w:ascii="Comic Sans MS" w:hAnsi="Comic Sans MS"/>
          <w:sz w:val="24"/>
          <w:szCs w:val="24"/>
        </w:rPr>
        <w:t>.  I</w:t>
      </w:r>
      <w:r w:rsidR="00F0199E" w:rsidRPr="00D253AB">
        <w:rPr>
          <w:rFonts w:ascii="Comic Sans MS" w:hAnsi="Comic Sans MS"/>
          <w:sz w:val="24"/>
          <w:szCs w:val="24"/>
        </w:rPr>
        <w:t xml:space="preserve">f symptoms improve during the elimination period and then reappear once gluten is eaten again, that is a </w:t>
      </w:r>
      <w:r w:rsidR="00F0199E" w:rsidRPr="00D253AB">
        <w:rPr>
          <w:rFonts w:ascii="Comic Sans MS" w:hAnsi="Comic Sans MS"/>
          <w:sz w:val="24"/>
          <w:szCs w:val="24"/>
        </w:rPr>
        <w:lastRenderedPageBreak/>
        <w:t xml:space="preserve">clear sign gluten was contributing to the symptoms. </w:t>
      </w:r>
      <w:r w:rsidR="00AB404D">
        <w:rPr>
          <w:rFonts w:ascii="Comic Sans MS" w:hAnsi="Comic Sans MS"/>
          <w:sz w:val="24"/>
          <w:szCs w:val="24"/>
        </w:rPr>
        <w:t>Keep in mind</w:t>
      </w:r>
      <w:r w:rsidR="00F0199E" w:rsidRPr="00D253AB">
        <w:rPr>
          <w:rFonts w:ascii="Comic Sans MS" w:hAnsi="Comic Sans MS"/>
          <w:sz w:val="24"/>
          <w:szCs w:val="24"/>
        </w:rPr>
        <w:t xml:space="preserve">, it is important to test one variable at a time during </w:t>
      </w:r>
      <w:r w:rsidR="00AB404D">
        <w:rPr>
          <w:rFonts w:ascii="Comic Sans MS" w:hAnsi="Comic Sans MS"/>
          <w:sz w:val="24"/>
          <w:szCs w:val="24"/>
        </w:rPr>
        <w:t xml:space="preserve">an </w:t>
      </w:r>
      <w:r w:rsidR="00F0199E" w:rsidRPr="00D253AB">
        <w:rPr>
          <w:rFonts w:ascii="Comic Sans MS" w:hAnsi="Comic Sans MS"/>
          <w:sz w:val="24"/>
          <w:szCs w:val="24"/>
        </w:rPr>
        <w:t>elimination diet in order to avoid falsely attributing symptoms.</w:t>
      </w:r>
    </w:p>
    <w:p w:rsidR="0009313D" w:rsidRPr="00D253AB" w:rsidRDefault="00173F06" w:rsidP="0009313D">
      <w:pPr>
        <w:rPr>
          <w:rFonts w:ascii="Comic Sans MS" w:hAnsi="Comic Sans MS"/>
          <w:sz w:val="24"/>
          <w:szCs w:val="24"/>
        </w:rPr>
      </w:pPr>
      <w:r w:rsidRPr="00D253AB">
        <w:rPr>
          <w:rFonts w:ascii="Comic Sans MS" w:hAnsi="Comic Sans MS"/>
          <w:sz w:val="24"/>
          <w:szCs w:val="24"/>
        </w:rPr>
        <w:t>The simplest way to e</w:t>
      </w:r>
      <w:r w:rsidR="0009313D" w:rsidRPr="00D253AB">
        <w:rPr>
          <w:rFonts w:ascii="Comic Sans MS" w:hAnsi="Comic Sans MS"/>
          <w:sz w:val="24"/>
          <w:szCs w:val="24"/>
        </w:rPr>
        <w:t xml:space="preserve">nsure you are eating foods without gluten </w:t>
      </w:r>
      <w:r w:rsidRPr="00D253AB">
        <w:rPr>
          <w:rFonts w:ascii="Comic Sans MS" w:hAnsi="Comic Sans MS"/>
          <w:sz w:val="24"/>
          <w:szCs w:val="24"/>
        </w:rPr>
        <w:t>is to focus on foods that are “real f</w:t>
      </w:r>
      <w:r w:rsidR="0009313D" w:rsidRPr="00D253AB">
        <w:rPr>
          <w:rFonts w:ascii="Comic Sans MS" w:hAnsi="Comic Sans MS"/>
          <w:sz w:val="24"/>
          <w:szCs w:val="24"/>
        </w:rPr>
        <w:t xml:space="preserve">oods” such as vegetables, fruits, lean meats and other whole foods </w:t>
      </w:r>
      <w:r w:rsidRPr="00D253AB">
        <w:rPr>
          <w:rFonts w:ascii="Comic Sans MS" w:hAnsi="Comic Sans MS"/>
          <w:sz w:val="24"/>
          <w:szCs w:val="24"/>
        </w:rPr>
        <w:t xml:space="preserve">raised organically, </w:t>
      </w:r>
      <w:r w:rsidR="0009313D" w:rsidRPr="00D253AB">
        <w:rPr>
          <w:rFonts w:ascii="Comic Sans MS" w:hAnsi="Comic Sans MS"/>
          <w:sz w:val="24"/>
          <w:szCs w:val="24"/>
        </w:rPr>
        <w:t xml:space="preserve">without hormones and antibiotics. Avoid most foods in packages, boxes </w:t>
      </w:r>
      <w:r w:rsidR="00264670" w:rsidRPr="00D253AB">
        <w:rPr>
          <w:rFonts w:ascii="Comic Sans MS" w:hAnsi="Comic Sans MS"/>
          <w:sz w:val="24"/>
          <w:szCs w:val="24"/>
        </w:rPr>
        <w:t xml:space="preserve">and cans – </w:t>
      </w:r>
      <w:r w:rsidR="00264670" w:rsidRPr="00D253AB">
        <w:rPr>
          <w:rFonts w:ascii="Comic Sans MS" w:hAnsi="Comic Sans MS"/>
          <w:b/>
          <w:sz w:val="24"/>
          <w:szCs w:val="24"/>
        </w:rPr>
        <w:t>even gluten-free ver</w:t>
      </w:r>
      <w:r w:rsidR="0009313D" w:rsidRPr="00D253AB">
        <w:rPr>
          <w:rFonts w:ascii="Comic Sans MS" w:hAnsi="Comic Sans MS"/>
          <w:b/>
          <w:sz w:val="24"/>
          <w:szCs w:val="24"/>
        </w:rPr>
        <w:t>s</w:t>
      </w:r>
      <w:r w:rsidR="00264670" w:rsidRPr="00D253AB">
        <w:rPr>
          <w:rFonts w:ascii="Comic Sans MS" w:hAnsi="Comic Sans MS"/>
          <w:b/>
          <w:sz w:val="24"/>
          <w:szCs w:val="24"/>
        </w:rPr>
        <w:t>i</w:t>
      </w:r>
      <w:r w:rsidR="0009313D" w:rsidRPr="00D253AB">
        <w:rPr>
          <w:rFonts w:ascii="Comic Sans MS" w:hAnsi="Comic Sans MS"/>
          <w:b/>
          <w:sz w:val="24"/>
          <w:szCs w:val="24"/>
        </w:rPr>
        <w:t>ons!</w:t>
      </w:r>
      <w:r w:rsidR="0009313D" w:rsidRPr="00D253AB">
        <w:rPr>
          <w:rFonts w:ascii="Comic Sans MS" w:hAnsi="Comic Sans MS"/>
          <w:sz w:val="24"/>
          <w:szCs w:val="24"/>
        </w:rPr>
        <w:t xml:space="preserve"> -- since they are typically processed “foods” devoid of nutri</w:t>
      </w:r>
      <w:r w:rsidR="00F0199E" w:rsidRPr="00D253AB">
        <w:rPr>
          <w:rFonts w:ascii="Comic Sans MS" w:hAnsi="Comic Sans MS"/>
          <w:sz w:val="24"/>
          <w:szCs w:val="24"/>
        </w:rPr>
        <w:t>ents and can lead to cravings. When it comes to baking, try naturally</w:t>
      </w:r>
      <w:r w:rsidR="004C580B">
        <w:rPr>
          <w:rFonts w:ascii="Comic Sans MS" w:hAnsi="Comic Sans MS"/>
          <w:sz w:val="24"/>
          <w:szCs w:val="24"/>
        </w:rPr>
        <w:t xml:space="preserve"> </w:t>
      </w:r>
      <w:r w:rsidR="000E2624">
        <w:rPr>
          <w:rFonts w:ascii="Comic Sans MS" w:hAnsi="Comic Sans MS"/>
          <w:sz w:val="24"/>
          <w:szCs w:val="24"/>
        </w:rPr>
        <w:t xml:space="preserve">gluten-free flour alternatives such as </w:t>
      </w:r>
      <w:r w:rsidR="00F0199E" w:rsidRPr="00D253AB">
        <w:rPr>
          <w:rFonts w:ascii="Comic Sans MS" w:hAnsi="Comic Sans MS"/>
          <w:sz w:val="24"/>
          <w:szCs w:val="24"/>
        </w:rPr>
        <w:t>brown rice flou</w:t>
      </w:r>
      <w:r w:rsidR="004C580B">
        <w:rPr>
          <w:rFonts w:ascii="Comic Sans MS" w:hAnsi="Comic Sans MS"/>
          <w:sz w:val="24"/>
          <w:szCs w:val="24"/>
        </w:rPr>
        <w:t xml:space="preserve">r, almond flour, coconut flour and </w:t>
      </w:r>
      <w:r w:rsidR="00F0199E" w:rsidRPr="00D253AB">
        <w:rPr>
          <w:rFonts w:ascii="Comic Sans MS" w:hAnsi="Comic Sans MS"/>
          <w:sz w:val="24"/>
          <w:szCs w:val="24"/>
        </w:rPr>
        <w:t>chickpea flour</w:t>
      </w:r>
      <w:r w:rsidR="004C580B">
        <w:rPr>
          <w:rFonts w:ascii="Comic Sans MS" w:hAnsi="Comic Sans MS"/>
          <w:sz w:val="24"/>
          <w:szCs w:val="24"/>
        </w:rPr>
        <w:t xml:space="preserve">. </w:t>
      </w:r>
      <w:r w:rsidR="000E2624">
        <w:rPr>
          <w:rFonts w:ascii="Comic Sans MS" w:hAnsi="Comic Sans MS"/>
          <w:sz w:val="24"/>
          <w:szCs w:val="24"/>
        </w:rPr>
        <w:t>(</w:t>
      </w:r>
      <w:r w:rsidR="00F0199E" w:rsidRPr="00D253AB">
        <w:rPr>
          <w:rFonts w:ascii="Comic Sans MS" w:hAnsi="Comic Sans MS"/>
          <w:sz w:val="24"/>
          <w:szCs w:val="24"/>
        </w:rPr>
        <w:t>I even found a pecan flour at a farmer’s market!</w:t>
      </w:r>
      <w:r w:rsidR="000E2624">
        <w:rPr>
          <w:rFonts w:ascii="Comic Sans MS" w:hAnsi="Comic Sans MS"/>
          <w:sz w:val="24"/>
          <w:szCs w:val="24"/>
        </w:rPr>
        <w:t>)</w:t>
      </w:r>
    </w:p>
    <w:p w:rsidR="00D253AB" w:rsidRPr="00D253AB" w:rsidRDefault="004C580B" w:rsidP="0009313D">
      <w:pPr>
        <w:rPr>
          <w:rFonts w:ascii="Comic Sans MS" w:hAnsi="Comic Sans MS"/>
          <w:sz w:val="24"/>
          <w:szCs w:val="24"/>
        </w:rPr>
      </w:pPr>
      <w:r>
        <w:rPr>
          <w:rFonts w:ascii="Comic Sans MS" w:hAnsi="Comic Sans MS"/>
          <w:sz w:val="24"/>
          <w:szCs w:val="24"/>
        </w:rPr>
        <w:t>Eliminating</w:t>
      </w:r>
      <w:r w:rsidR="00D253AB" w:rsidRPr="00D253AB">
        <w:rPr>
          <w:rFonts w:ascii="Comic Sans MS" w:hAnsi="Comic Sans MS"/>
          <w:sz w:val="24"/>
          <w:szCs w:val="24"/>
        </w:rPr>
        <w:t xml:space="preserve"> gluten from your diet </w:t>
      </w:r>
      <w:r w:rsidR="000E2624">
        <w:rPr>
          <w:rFonts w:ascii="Comic Sans MS" w:hAnsi="Comic Sans MS"/>
          <w:sz w:val="24"/>
          <w:szCs w:val="24"/>
        </w:rPr>
        <w:t>can help</w:t>
      </w:r>
      <w:r w:rsidR="00D253AB" w:rsidRPr="00D253AB">
        <w:rPr>
          <w:rFonts w:ascii="Comic Sans MS" w:hAnsi="Comic Sans MS"/>
          <w:sz w:val="24"/>
          <w:szCs w:val="24"/>
        </w:rPr>
        <w:t xml:space="preserve"> </w:t>
      </w:r>
      <w:r>
        <w:rPr>
          <w:rFonts w:ascii="Comic Sans MS" w:hAnsi="Comic Sans MS"/>
          <w:sz w:val="24"/>
          <w:szCs w:val="24"/>
        </w:rPr>
        <w:t>with</w:t>
      </w:r>
      <w:r w:rsidR="00D253AB" w:rsidRPr="00D253AB">
        <w:rPr>
          <w:rFonts w:ascii="Comic Sans MS" w:hAnsi="Comic Sans MS"/>
          <w:sz w:val="24"/>
          <w:szCs w:val="24"/>
        </w:rPr>
        <w:t xml:space="preserve"> fat loss, decrease inflammation, reduce digestive and skin issues, improve memory and provide extra energy. Though gluten is widespread throughout the food supply, there are plenty of foods available that can make switching to </w:t>
      </w:r>
      <w:r>
        <w:rPr>
          <w:rFonts w:ascii="Comic Sans MS" w:hAnsi="Comic Sans MS"/>
          <w:sz w:val="24"/>
          <w:szCs w:val="24"/>
        </w:rPr>
        <w:t xml:space="preserve">a </w:t>
      </w:r>
      <w:r w:rsidR="00D253AB" w:rsidRPr="00D253AB">
        <w:rPr>
          <w:rFonts w:ascii="Comic Sans MS" w:hAnsi="Comic Sans MS"/>
          <w:sz w:val="24"/>
          <w:szCs w:val="24"/>
        </w:rPr>
        <w:t>gluten-free diet simple</w:t>
      </w:r>
      <w:r w:rsidR="00D253AB">
        <w:rPr>
          <w:rFonts w:ascii="Comic Sans MS" w:hAnsi="Comic Sans MS"/>
          <w:sz w:val="24"/>
          <w:szCs w:val="24"/>
        </w:rPr>
        <w:t xml:space="preserve">. </w:t>
      </w:r>
      <w:r w:rsidR="00D253AB" w:rsidRPr="00D253AB">
        <w:rPr>
          <w:rFonts w:ascii="Comic Sans MS" w:hAnsi="Comic Sans MS"/>
          <w:sz w:val="24"/>
          <w:szCs w:val="24"/>
        </w:rPr>
        <w:t>I have</w:t>
      </w:r>
      <w:r w:rsidR="00D253AB">
        <w:rPr>
          <w:rFonts w:ascii="Comic Sans MS" w:hAnsi="Comic Sans MS"/>
          <w:sz w:val="24"/>
          <w:szCs w:val="24"/>
        </w:rPr>
        <w:t xml:space="preserve"> been </w:t>
      </w:r>
      <w:r w:rsidR="000E2624">
        <w:rPr>
          <w:rFonts w:ascii="Comic Sans MS" w:hAnsi="Comic Sans MS"/>
          <w:sz w:val="24"/>
          <w:szCs w:val="24"/>
        </w:rPr>
        <w:t>gluten free</w:t>
      </w:r>
      <w:r w:rsidR="00D253AB">
        <w:rPr>
          <w:rFonts w:ascii="Comic Sans MS" w:hAnsi="Comic Sans MS"/>
          <w:sz w:val="24"/>
          <w:szCs w:val="24"/>
        </w:rPr>
        <w:t xml:space="preserve"> for 11 years</w:t>
      </w:r>
      <w:r>
        <w:rPr>
          <w:rFonts w:ascii="Comic Sans MS" w:hAnsi="Comic Sans MS"/>
          <w:sz w:val="24"/>
          <w:szCs w:val="24"/>
        </w:rPr>
        <w:t xml:space="preserve"> -- long</w:t>
      </w:r>
      <w:r w:rsidR="00D253AB">
        <w:rPr>
          <w:rFonts w:ascii="Comic Sans MS" w:hAnsi="Comic Sans MS"/>
          <w:sz w:val="24"/>
          <w:szCs w:val="24"/>
        </w:rPr>
        <w:t xml:space="preserve"> before it was a buzz word, before r</w:t>
      </w:r>
      <w:r w:rsidR="000E2624">
        <w:rPr>
          <w:rFonts w:ascii="Comic Sans MS" w:hAnsi="Comic Sans MS"/>
          <w:sz w:val="24"/>
          <w:szCs w:val="24"/>
        </w:rPr>
        <w:t>estaurants had gluten-</w:t>
      </w:r>
      <w:r>
        <w:rPr>
          <w:rFonts w:ascii="Comic Sans MS" w:hAnsi="Comic Sans MS"/>
          <w:sz w:val="24"/>
          <w:szCs w:val="24"/>
        </w:rPr>
        <w:t>free menus and before gluten-</w:t>
      </w:r>
      <w:r w:rsidR="00D253AB">
        <w:rPr>
          <w:rFonts w:ascii="Comic Sans MS" w:hAnsi="Comic Sans MS"/>
          <w:sz w:val="24"/>
          <w:szCs w:val="24"/>
        </w:rPr>
        <w:t>free products were sold in grocery stores. Start reading labels, eat more whole foods and your health will improve in the process!</w:t>
      </w:r>
    </w:p>
    <w:p w:rsidR="004C580B" w:rsidRPr="000E2624" w:rsidRDefault="004C580B" w:rsidP="004C580B">
      <w:pPr>
        <w:rPr>
          <w:i/>
          <w:sz w:val="24"/>
          <w:szCs w:val="24"/>
        </w:rPr>
      </w:pPr>
      <w:r w:rsidRPr="000E2624">
        <w:rPr>
          <w:i/>
          <w:sz w:val="24"/>
          <w:szCs w:val="24"/>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w:t>
      </w:r>
      <w:r w:rsidR="00E17665">
        <w:rPr>
          <w:i/>
          <w:sz w:val="24"/>
          <w:szCs w:val="24"/>
        </w:rPr>
        <w:t>.</w:t>
      </w:r>
      <w:r w:rsidRPr="000E2624">
        <w:rPr>
          <w:i/>
          <w:sz w:val="24"/>
          <w:szCs w:val="24"/>
        </w:rPr>
        <w:t xml:space="preserve"> Pathways to Healing is located at 1022 Founders Row, Lake Oconee Village, Greensboro. The office can be reached at 706-454-2040.</w:t>
      </w:r>
    </w:p>
    <w:p w:rsidR="00852226" w:rsidRPr="00D253AB" w:rsidRDefault="00852226" w:rsidP="000C59CF">
      <w:pPr>
        <w:rPr>
          <w:rFonts w:ascii="Comic Sans MS" w:hAnsi="Comic Sans MS"/>
          <w:sz w:val="24"/>
          <w:szCs w:val="24"/>
        </w:rPr>
      </w:pPr>
    </w:p>
    <w:sectPr w:rsidR="00852226" w:rsidRPr="00D253AB" w:rsidSect="00B834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32A0"/>
    <w:multiLevelType w:val="hybridMultilevel"/>
    <w:tmpl w:val="D62A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E59B5"/>
    <w:multiLevelType w:val="hybridMultilevel"/>
    <w:tmpl w:val="563C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B733DA"/>
    <w:multiLevelType w:val="hybridMultilevel"/>
    <w:tmpl w:val="FA6C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EDF"/>
    <w:rsid w:val="000213E1"/>
    <w:rsid w:val="0009313D"/>
    <w:rsid w:val="000A1DC4"/>
    <w:rsid w:val="000B3470"/>
    <w:rsid w:val="000C59CF"/>
    <w:rsid w:val="000E2624"/>
    <w:rsid w:val="000E679C"/>
    <w:rsid w:val="000E7ED7"/>
    <w:rsid w:val="00173F06"/>
    <w:rsid w:val="001827EF"/>
    <w:rsid w:val="00260F8B"/>
    <w:rsid w:val="00264670"/>
    <w:rsid w:val="0027422E"/>
    <w:rsid w:val="00281BAA"/>
    <w:rsid w:val="002F474A"/>
    <w:rsid w:val="003239AD"/>
    <w:rsid w:val="00334EB7"/>
    <w:rsid w:val="00353CE0"/>
    <w:rsid w:val="00371759"/>
    <w:rsid w:val="003B11F3"/>
    <w:rsid w:val="0040248E"/>
    <w:rsid w:val="0048489A"/>
    <w:rsid w:val="004C580B"/>
    <w:rsid w:val="00590860"/>
    <w:rsid w:val="00704670"/>
    <w:rsid w:val="00786791"/>
    <w:rsid w:val="00852226"/>
    <w:rsid w:val="00887CD6"/>
    <w:rsid w:val="00892401"/>
    <w:rsid w:val="008E0DF4"/>
    <w:rsid w:val="00980AF3"/>
    <w:rsid w:val="00A92AC8"/>
    <w:rsid w:val="00AB404D"/>
    <w:rsid w:val="00B007B7"/>
    <w:rsid w:val="00B63DBE"/>
    <w:rsid w:val="00B65DB3"/>
    <w:rsid w:val="00B83459"/>
    <w:rsid w:val="00BD688C"/>
    <w:rsid w:val="00BE7E0B"/>
    <w:rsid w:val="00BF4EDF"/>
    <w:rsid w:val="00D057D6"/>
    <w:rsid w:val="00D15DCC"/>
    <w:rsid w:val="00D253AB"/>
    <w:rsid w:val="00D2617E"/>
    <w:rsid w:val="00DE0EE5"/>
    <w:rsid w:val="00DE1D99"/>
    <w:rsid w:val="00E17665"/>
    <w:rsid w:val="00E24642"/>
    <w:rsid w:val="00E77AE1"/>
    <w:rsid w:val="00E84589"/>
    <w:rsid w:val="00EE2EDE"/>
    <w:rsid w:val="00F0199E"/>
    <w:rsid w:val="00F37997"/>
    <w:rsid w:val="00F90CF5"/>
    <w:rsid w:val="00FE2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97"/>
    <w:pPr>
      <w:ind w:left="720"/>
      <w:contextualSpacing/>
    </w:pPr>
  </w:style>
  <w:style w:type="character" w:styleId="Emphasis">
    <w:name w:val="Emphasis"/>
    <w:basedOn w:val="DefaultParagraphFont"/>
    <w:uiPriority w:val="20"/>
    <w:qFormat/>
    <w:rsid w:val="0048489A"/>
    <w:rPr>
      <w:i/>
      <w:iCs/>
    </w:rPr>
  </w:style>
  <w:style w:type="character" w:styleId="Hyperlink">
    <w:name w:val="Hyperlink"/>
    <w:basedOn w:val="DefaultParagraphFont"/>
    <w:uiPriority w:val="99"/>
    <w:unhideWhenUsed/>
    <w:rsid w:val="00F90C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2</cp:revision>
  <dcterms:created xsi:type="dcterms:W3CDTF">2018-06-11T15:46:00Z</dcterms:created>
  <dcterms:modified xsi:type="dcterms:W3CDTF">2018-06-11T15:46:00Z</dcterms:modified>
</cp:coreProperties>
</file>