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A7" w:rsidRDefault="00880FA7" w:rsidP="00EF75E0">
      <w:pPr>
        <w:rPr>
          <w:rFonts w:eastAsia="Times New Roman" w:cs="Arial"/>
          <w:color w:val="0A0A0A"/>
          <w:shd w:val="clear" w:color="auto" w:fill="FEFEFE"/>
        </w:rPr>
      </w:pPr>
      <w:r>
        <w:rPr>
          <w:rFonts w:eastAsia="Times New Roman" w:cs="Arial"/>
          <w:color w:val="0A0A0A"/>
          <w:shd w:val="clear" w:color="auto" w:fill="FEFEFE"/>
        </w:rPr>
        <w:t>Are Plastics Making Us Sick?</w:t>
      </w:r>
    </w:p>
    <w:p w:rsidR="00880FA7" w:rsidRPr="00DF39FD" w:rsidRDefault="00880FA7" w:rsidP="00EF75E0">
      <w:pPr>
        <w:rPr>
          <w:rFonts w:eastAsia="Times New Roman" w:cs="Arial"/>
          <w:b/>
          <w:color w:val="FF0000"/>
          <w:sz w:val="32"/>
          <w:szCs w:val="32"/>
          <w:shd w:val="clear" w:color="auto" w:fill="FEFEFE"/>
        </w:rPr>
      </w:pPr>
      <w:r w:rsidRPr="00DF39FD">
        <w:rPr>
          <w:rFonts w:eastAsia="Times New Roman" w:cs="Arial"/>
          <w:b/>
          <w:color w:val="FF0000"/>
          <w:sz w:val="32"/>
          <w:szCs w:val="32"/>
          <w:shd w:val="clear" w:color="auto" w:fill="FEFEFE"/>
        </w:rPr>
        <w:t>By Dr. Alyssa Musgrove</w:t>
      </w:r>
    </w:p>
    <w:p w:rsidR="00880FA7" w:rsidRDefault="00880FA7" w:rsidP="00EF75E0">
      <w:pPr>
        <w:rPr>
          <w:rFonts w:eastAsia="Times New Roman" w:cs="Arial"/>
          <w:color w:val="0A0A0A"/>
          <w:shd w:val="clear" w:color="auto" w:fill="FEFEFE"/>
        </w:rPr>
      </w:pPr>
    </w:p>
    <w:p w:rsidR="00714BCD" w:rsidRPr="00D31857" w:rsidRDefault="00C2492F" w:rsidP="00EF75E0">
      <w:pPr>
        <w:rPr>
          <w:rFonts w:eastAsia="Times New Roman" w:cs="Arial"/>
          <w:color w:val="0A0A0A"/>
          <w:shd w:val="clear" w:color="auto" w:fill="FEFEFE"/>
        </w:rPr>
      </w:pPr>
      <w:r w:rsidRPr="00D31857">
        <w:rPr>
          <w:rFonts w:eastAsia="Times New Roman" w:cs="Arial"/>
          <w:color w:val="0A0A0A"/>
          <w:shd w:val="clear" w:color="auto" w:fill="FEFEFE"/>
        </w:rPr>
        <w:t xml:space="preserve">Plastic </w:t>
      </w:r>
      <w:r w:rsidR="00DF1966" w:rsidRPr="00D31857">
        <w:rPr>
          <w:rFonts w:eastAsia="Times New Roman" w:cs="Arial"/>
          <w:color w:val="0A0A0A"/>
          <w:shd w:val="clear" w:color="auto" w:fill="FEFEFE"/>
        </w:rPr>
        <w:t xml:space="preserve">products </w:t>
      </w:r>
      <w:r w:rsidR="002F582F" w:rsidRPr="00D31857">
        <w:rPr>
          <w:rFonts w:eastAsia="Times New Roman" w:cs="Arial"/>
          <w:color w:val="0A0A0A"/>
          <w:shd w:val="clear" w:color="auto" w:fill="FEFEFE"/>
        </w:rPr>
        <w:t xml:space="preserve">can be found </w:t>
      </w:r>
      <w:r w:rsidRPr="00D31857">
        <w:rPr>
          <w:rFonts w:eastAsia="Times New Roman" w:cs="Arial"/>
          <w:color w:val="0A0A0A"/>
          <w:shd w:val="clear" w:color="auto" w:fill="FEFEFE"/>
        </w:rPr>
        <w:t>all around us</w:t>
      </w:r>
      <w:r w:rsidR="00DF1966" w:rsidRPr="00D31857">
        <w:rPr>
          <w:rFonts w:eastAsia="Times New Roman" w:cs="Arial"/>
          <w:color w:val="0A0A0A"/>
          <w:shd w:val="clear" w:color="auto" w:fill="FEFEFE"/>
        </w:rPr>
        <w:t xml:space="preserve"> – they </w:t>
      </w:r>
      <w:r w:rsidR="00B3325D" w:rsidRPr="00D31857">
        <w:rPr>
          <w:rFonts w:eastAsia="Times New Roman" w:cs="Arial"/>
          <w:color w:val="0A0A0A"/>
          <w:shd w:val="clear" w:color="auto" w:fill="FEFEFE"/>
        </w:rPr>
        <w:t>are</w:t>
      </w:r>
      <w:r w:rsidR="00DF1966" w:rsidRPr="00D31857">
        <w:rPr>
          <w:rFonts w:eastAsia="Times New Roman" w:cs="Arial"/>
          <w:color w:val="0A0A0A"/>
          <w:shd w:val="clear" w:color="auto" w:fill="FEFEFE"/>
        </w:rPr>
        <w:t xml:space="preserve"> common in our modern world. </w:t>
      </w:r>
      <w:r w:rsidR="002F582F" w:rsidRPr="00D31857">
        <w:rPr>
          <w:rFonts w:eastAsia="Times New Roman" w:cs="Arial"/>
          <w:color w:val="0A0A0A"/>
          <w:shd w:val="clear" w:color="auto" w:fill="FEFEFE"/>
        </w:rPr>
        <w:t>From food packaging to children’s toys, drinking cups to disposable plates, it’s hard to go a day without having some contact with this material.</w:t>
      </w:r>
      <w:r w:rsidR="00714BCD" w:rsidRPr="00D31857">
        <w:rPr>
          <w:rFonts w:eastAsia="Times New Roman" w:cs="Arial"/>
          <w:color w:val="0A0A0A"/>
          <w:shd w:val="clear" w:color="auto" w:fill="FEFEFE"/>
        </w:rPr>
        <w:t xml:space="preserve">  </w:t>
      </w:r>
    </w:p>
    <w:p w:rsidR="002F582F" w:rsidRPr="00D31857" w:rsidRDefault="002F582F" w:rsidP="00EF75E0">
      <w:pPr>
        <w:rPr>
          <w:rFonts w:eastAsia="Times New Roman" w:cs="Arial"/>
          <w:color w:val="0A0A0A"/>
          <w:shd w:val="clear" w:color="auto" w:fill="FEFEFE"/>
        </w:rPr>
      </w:pPr>
    </w:p>
    <w:p w:rsidR="00DF39FD" w:rsidRDefault="007C4052" w:rsidP="00C26611">
      <w:pPr>
        <w:rPr>
          <w:rFonts w:eastAsia="Times New Roman" w:cs="Arial"/>
          <w:color w:val="0A0A0A"/>
          <w:shd w:val="clear" w:color="auto" w:fill="FEFEFE"/>
        </w:rPr>
      </w:pPr>
      <w:r>
        <w:rPr>
          <w:rFonts w:eastAsia="Times New Roman" w:cs="Arial"/>
          <w:color w:val="0A0A0A"/>
          <w:shd w:val="clear" w:color="auto" w:fill="FEFEFE"/>
        </w:rPr>
        <w:t>O</w:t>
      </w:r>
      <w:r w:rsidR="00DF1966" w:rsidRPr="00D31857">
        <w:rPr>
          <w:rFonts w:eastAsia="Times New Roman" w:cs="Arial"/>
          <w:color w:val="0A0A0A"/>
          <w:shd w:val="clear" w:color="auto" w:fill="FEFEFE"/>
        </w:rPr>
        <w:t xml:space="preserve">ver the last several years, </w:t>
      </w:r>
      <w:r w:rsidR="00714BCD" w:rsidRPr="00D31857">
        <w:rPr>
          <w:rFonts w:eastAsia="Times New Roman" w:cs="Arial"/>
          <w:color w:val="0A0A0A"/>
          <w:shd w:val="clear" w:color="auto" w:fill="FEFEFE"/>
        </w:rPr>
        <w:t>much attention has been given to certain chemi</w:t>
      </w:r>
      <w:r w:rsidR="00880FA7">
        <w:rPr>
          <w:rFonts w:eastAsia="Times New Roman" w:cs="Arial"/>
          <w:color w:val="0A0A0A"/>
          <w:shd w:val="clear" w:color="auto" w:fill="FEFEFE"/>
        </w:rPr>
        <w:t xml:space="preserve">cals in plastic, like Bisphenol </w:t>
      </w:r>
      <w:r w:rsidR="00714BCD" w:rsidRPr="00D31857">
        <w:rPr>
          <w:rFonts w:eastAsia="Times New Roman" w:cs="Arial"/>
          <w:color w:val="0A0A0A"/>
          <w:shd w:val="clear" w:color="auto" w:fill="FEFEFE"/>
        </w:rPr>
        <w:t>A (BPA)</w:t>
      </w:r>
      <w:r w:rsidR="00DF39FD">
        <w:rPr>
          <w:rFonts w:eastAsia="Times New Roman" w:cs="Arial"/>
          <w:color w:val="0A0A0A"/>
          <w:shd w:val="clear" w:color="auto" w:fill="FEFEFE"/>
        </w:rPr>
        <w:t>,</w:t>
      </w:r>
      <w:r w:rsidR="00714BCD" w:rsidRPr="00D31857">
        <w:rPr>
          <w:rFonts w:eastAsia="Times New Roman" w:cs="Arial"/>
          <w:color w:val="0A0A0A"/>
          <w:shd w:val="clear" w:color="auto" w:fill="FEFEFE"/>
        </w:rPr>
        <w:t xml:space="preserve"> and the potential health problems </w:t>
      </w:r>
      <w:r w:rsidR="00B3325D" w:rsidRPr="00D31857">
        <w:rPr>
          <w:rFonts w:eastAsia="Times New Roman" w:cs="Arial"/>
          <w:color w:val="0A0A0A"/>
          <w:shd w:val="clear" w:color="auto" w:fill="FEFEFE"/>
        </w:rPr>
        <w:t xml:space="preserve">these chemicals </w:t>
      </w:r>
      <w:r w:rsidR="00714BCD" w:rsidRPr="00D31857">
        <w:rPr>
          <w:rFonts w:eastAsia="Times New Roman" w:cs="Arial"/>
          <w:color w:val="0A0A0A"/>
          <w:shd w:val="clear" w:color="auto" w:fill="FEFEFE"/>
        </w:rPr>
        <w:t xml:space="preserve">can cause. The FDA banned </w:t>
      </w:r>
      <w:r w:rsidR="00880FA7">
        <w:rPr>
          <w:rFonts w:eastAsia="Times New Roman" w:cs="Arial"/>
          <w:color w:val="0A0A0A"/>
          <w:shd w:val="clear" w:color="auto" w:fill="FEFEFE"/>
        </w:rPr>
        <w:t xml:space="preserve">the use of </w:t>
      </w:r>
      <w:r w:rsidR="00714BCD" w:rsidRPr="00D31857">
        <w:rPr>
          <w:rFonts w:eastAsia="Times New Roman" w:cs="Arial"/>
          <w:color w:val="0A0A0A"/>
          <w:shd w:val="clear" w:color="auto" w:fill="FEFEFE"/>
        </w:rPr>
        <w:t>BPA in baby bottles</w:t>
      </w:r>
      <w:r w:rsidR="00880FA7">
        <w:rPr>
          <w:rFonts w:eastAsia="Times New Roman" w:cs="Arial"/>
          <w:color w:val="0A0A0A"/>
          <w:shd w:val="clear" w:color="auto" w:fill="FEFEFE"/>
        </w:rPr>
        <w:t xml:space="preserve"> and sippy cups in 2012</w:t>
      </w:r>
      <w:r>
        <w:rPr>
          <w:rFonts w:eastAsia="Times New Roman" w:cs="Arial"/>
          <w:color w:val="0A0A0A"/>
          <w:shd w:val="clear" w:color="auto" w:fill="FEFEFE"/>
        </w:rPr>
        <w:t xml:space="preserve"> </w:t>
      </w:r>
      <w:r w:rsidR="00714BCD" w:rsidRPr="00D31857">
        <w:rPr>
          <w:rFonts w:eastAsia="Times New Roman" w:cs="Arial"/>
          <w:color w:val="0A0A0A"/>
          <w:shd w:val="clear" w:color="auto" w:fill="FEFEFE"/>
        </w:rPr>
        <w:t xml:space="preserve">but maintains </w:t>
      </w:r>
      <w:r w:rsidR="00C26611" w:rsidRPr="00D31857">
        <w:rPr>
          <w:rFonts w:eastAsia="Times New Roman" w:cs="Arial"/>
          <w:color w:val="0A0A0A"/>
          <w:shd w:val="clear" w:color="auto" w:fill="FEFEFE"/>
        </w:rPr>
        <w:t>that low-level exposure to BPA</w:t>
      </w:r>
      <w:r w:rsidR="00880FA7">
        <w:rPr>
          <w:rFonts w:eastAsia="Times New Roman" w:cs="Arial"/>
          <w:color w:val="0A0A0A"/>
          <w:shd w:val="clear" w:color="auto" w:fill="FEFEFE"/>
        </w:rPr>
        <w:t xml:space="preserve"> through food containers and packaging</w:t>
      </w:r>
      <w:r w:rsidR="00C26611" w:rsidRPr="00D31857">
        <w:rPr>
          <w:rFonts w:eastAsia="Times New Roman" w:cs="Arial"/>
          <w:color w:val="0A0A0A"/>
          <w:shd w:val="clear" w:color="auto" w:fill="FEFEFE"/>
        </w:rPr>
        <w:t xml:space="preserve"> is safe</w:t>
      </w:r>
      <w:r w:rsidR="00714BCD" w:rsidRPr="00D31857">
        <w:rPr>
          <w:rFonts w:eastAsia="Times New Roman" w:cs="Arial"/>
          <w:color w:val="0A0A0A"/>
          <w:shd w:val="clear" w:color="auto" w:fill="FEFEFE"/>
        </w:rPr>
        <w:t>.</w:t>
      </w:r>
      <w:r w:rsidR="00C26611" w:rsidRPr="00D31857">
        <w:rPr>
          <w:rFonts w:eastAsia="Times New Roman" w:cs="Arial"/>
          <w:color w:val="0A0A0A"/>
          <w:shd w:val="clear" w:color="auto" w:fill="FEFEFE"/>
        </w:rPr>
        <w:t xml:space="preserve">  </w:t>
      </w:r>
      <w:r>
        <w:rPr>
          <w:rFonts w:eastAsia="Times New Roman" w:cs="Arial"/>
          <w:color w:val="0A0A0A"/>
          <w:shd w:val="clear" w:color="auto" w:fill="FEFEFE"/>
        </w:rPr>
        <w:t xml:space="preserve">However, </w:t>
      </w:r>
      <w:r w:rsidR="00D31857" w:rsidRPr="00D31857">
        <w:rPr>
          <w:rFonts w:eastAsia="Times New Roman" w:cs="Arial"/>
          <w:color w:val="0A0A0A"/>
          <w:shd w:val="clear" w:color="auto" w:fill="FEFEFE"/>
        </w:rPr>
        <w:t>t</w:t>
      </w:r>
      <w:r w:rsidR="006A167D" w:rsidRPr="00D31857">
        <w:rPr>
          <w:rFonts w:eastAsia="Times New Roman" w:cs="Arial"/>
          <w:color w:val="0A0A0A"/>
          <w:shd w:val="clear" w:color="auto" w:fill="FEFEFE"/>
        </w:rPr>
        <w:t xml:space="preserve">here is </w:t>
      </w:r>
      <w:r w:rsidR="00D31857" w:rsidRPr="00D31857">
        <w:rPr>
          <w:rFonts w:eastAsia="Times New Roman" w:cs="Arial"/>
          <w:color w:val="0A0A0A"/>
          <w:shd w:val="clear" w:color="auto" w:fill="FEFEFE"/>
        </w:rPr>
        <w:t xml:space="preserve">also </w:t>
      </w:r>
      <w:r w:rsidR="006A167D" w:rsidRPr="00D31857">
        <w:rPr>
          <w:rFonts w:eastAsia="Times New Roman" w:cs="Arial"/>
          <w:color w:val="0A0A0A"/>
          <w:shd w:val="clear" w:color="auto" w:fill="FEFEFE"/>
        </w:rPr>
        <w:t xml:space="preserve">a growing body of research </w:t>
      </w:r>
      <w:r w:rsidR="00D31857" w:rsidRPr="00D31857">
        <w:rPr>
          <w:rFonts w:eastAsia="Times New Roman" w:cs="Arial"/>
          <w:color w:val="0A0A0A"/>
          <w:shd w:val="clear" w:color="auto" w:fill="FEFEFE"/>
        </w:rPr>
        <w:t>pointing</w:t>
      </w:r>
      <w:r w:rsidR="006A167D" w:rsidRPr="00D31857">
        <w:rPr>
          <w:rFonts w:eastAsia="Times New Roman" w:cs="Arial"/>
          <w:color w:val="0A0A0A"/>
          <w:shd w:val="clear" w:color="auto" w:fill="FEFEFE"/>
        </w:rPr>
        <w:t xml:space="preserve"> to the fact that </w:t>
      </w:r>
      <w:r>
        <w:rPr>
          <w:rFonts w:eastAsia="Times New Roman" w:cs="Arial"/>
          <w:color w:val="0A0A0A"/>
          <w:shd w:val="clear" w:color="auto" w:fill="FEFEFE"/>
        </w:rPr>
        <w:t xml:space="preserve">the chemicals found in </w:t>
      </w:r>
      <w:r w:rsidR="006A167D" w:rsidRPr="00D31857">
        <w:rPr>
          <w:rFonts w:eastAsia="Times New Roman" w:cs="Arial"/>
          <w:color w:val="0A0A0A"/>
          <w:shd w:val="clear" w:color="auto" w:fill="FEFEFE"/>
        </w:rPr>
        <w:t>plastics</w:t>
      </w:r>
      <w:r>
        <w:rPr>
          <w:rFonts w:eastAsia="Times New Roman" w:cs="Arial"/>
          <w:color w:val="0A0A0A"/>
          <w:shd w:val="clear" w:color="auto" w:fill="FEFEFE"/>
        </w:rPr>
        <w:t xml:space="preserve"> – even in small amounts – could be</w:t>
      </w:r>
      <w:r w:rsidR="006A167D" w:rsidRPr="00D31857">
        <w:rPr>
          <w:rFonts w:eastAsia="Times New Roman" w:cs="Arial"/>
          <w:color w:val="0A0A0A"/>
          <w:shd w:val="clear" w:color="auto" w:fill="FEFEFE"/>
        </w:rPr>
        <w:t xml:space="preserve"> making us sick. </w:t>
      </w:r>
    </w:p>
    <w:p w:rsidR="00DF39FD" w:rsidRDefault="00DF39FD" w:rsidP="00C26611">
      <w:pPr>
        <w:rPr>
          <w:rFonts w:eastAsia="Times New Roman" w:cs="Arial"/>
          <w:color w:val="0A0A0A"/>
          <w:shd w:val="clear" w:color="auto" w:fill="FEFEFE"/>
        </w:rPr>
      </w:pPr>
    </w:p>
    <w:p w:rsidR="00DF1966" w:rsidRPr="00D31857" w:rsidRDefault="00C26611" w:rsidP="00C26611">
      <w:pPr>
        <w:rPr>
          <w:rFonts w:eastAsia="Times New Roman" w:cs="Arial"/>
          <w:color w:val="0A0A0A"/>
          <w:shd w:val="clear" w:color="auto" w:fill="FEFEFE"/>
        </w:rPr>
      </w:pPr>
      <w:r w:rsidRPr="00D31857">
        <w:rPr>
          <w:rFonts w:eastAsia="Times New Roman" w:cs="Arial"/>
          <w:color w:val="0A0A0A"/>
          <w:shd w:val="clear" w:color="auto" w:fill="FEFEFE"/>
        </w:rPr>
        <w:t>So</w:t>
      </w:r>
      <w:r w:rsidR="00B3325D" w:rsidRPr="00D31857">
        <w:rPr>
          <w:rFonts w:eastAsia="Times New Roman" w:cs="Arial"/>
          <w:color w:val="0A0A0A"/>
          <w:shd w:val="clear" w:color="auto" w:fill="FEFEFE"/>
        </w:rPr>
        <w:t>,</w:t>
      </w:r>
      <w:r w:rsidRPr="00D31857">
        <w:rPr>
          <w:rFonts w:eastAsia="Times New Roman" w:cs="Arial"/>
          <w:color w:val="0A0A0A"/>
          <w:shd w:val="clear" w:color="auto" w:fill="FEFEFE"/>
        </w:rPr>
        <w:t xml:space="preserve"> what does the research say about our exposure to </w:t>
      </w:r>
      <w:r w:rsidR="007C4052">
        <w:rPr>
          <w:rFonts w:eastAsia="Times New Roman" w:cs="Arial"/>
          <w:color w:val="0A0A0A"/>
          <w:shd w:val="clear" w:color="auto" w:fill="FEFEFE"/>
        </w:rPr>
        <w:t>these chemicals</w:t>
      </w:r>
      <w:r w:rsidRPr="00D31857">
        <w:rPr>
          <w:rFonts w:eastAsia="Times New Roman" w:cs="Arial"/>
          <w:color w:val="0A0A0A"/>
          <w:shd w:val="clear" w:color="auto" w:fill="FEFEFE"/>
        </w:rPr>
        <w:t xml:space="preserve">? </w:t>
      </w:r>
      <w:r w:rsidR="00714BCD" w:rsidRPr="00D31857">
        <w:rPr>
          <w:rFonts w:eastAsia="Times New Roman" w:cs="Arial"/>
          <w:color w:val="0A0A0A"/>
          <w:shd w:val="clear" w:color="auto" w:fill="FEFEFE"/>
        </w:rPr>
        <w:t>Do we really need to</w:t>
      </w:r>
      <w:r w:rsidRPr="00D31857">
        <w:rPr>
          <w:rFonts w:eastAsia="Times New Roman" w:cs="Arial"/>
          <w:color w:val="0A0A0A"/>
          <w:shd w:val="clear" w:color="auto" w:fill="FEFEFE"/>
        </w:rPr>
        <w:t xml:space="preserve"> reduce our exposure to plastic? A</w:t>
      </w:r>
      <w:r w:rsidR="00714BCD" w:rsidRPr="00D31857">
        <w:rPr>
          <w:rFonts w:eastAsia="Times New Roman" w:cs="Arial"/>
          <w:color w:val="0A0A0A"/>
          <w:shd w:val="clear" w:color="auto" w:fill="FEFEFE"/>
        </w:rPr>
        <w:t>nd is that even possible?</w:t>
      </w:r>
    </w:p>
    <w:p w:rsidR="00714BCD" w:rsidRPr="00D31857" w:rsidRDefault="00714BCD" w:rsidP="00714BCD">
      <w:pPr>
        <w:rPr>
          <w:rFonts w:eastAsia="Times New Roman" w:cs="Arial"/>
          <w:color w:val="0A0A0A"/>
          <w:shd w:val="clear" w:color="auto" w:fill="FEFEFE"/>
        </w:rPr>
      </w:pPr>
    </w:p>
    <w:p w:rsidR="00714BCD" w:rsidRPr="00880FA7" w:rsidRDefault="00880FA7" w:rsidP="00714BCD">
      <w:pPr>
        <w:rPr>
          <w:rFonts w:eastAsia="Times New Roman" w:cs="Arial"/>
          <w:b/>
          <w:color w:val="0A0A0A"/>
          <w:shd w:val="clear" w:color="auto" w:fill="FEFEFE"/>
        </w:rPr>
      </w:pPr>
      <w:r>
        <w:rPr>
          <w:rFonts w:eastAsia="Times New Roman" w:cs="Arial"/>
          <w:b/>
          <w:color w:val="0A0A0A"/>
          <w:shd w:val="clear" w:color="auto" w:fill="FEFEFE"/>
        </w:rPr>
        <w:t>The P</w:t>
      </w:r>
      <w:r w:rsidR="00714BCD" w:rsidRPr="00D31857">
        <w:rPr>
          <w:rFonts w:eastAsia="Times New Roman" w:cs="Arial"/>
          <w:b/>
          <w:color w:val="0A0A0A"/>
          <w:shd w:val="clear" w:color="auto" w:fill="FEFEFE"/>
        </w:rPr>
        <w:t xml:space="preserve">roblem with </w:t>
      </w:r>
      <w:r>
        <w:rPr>
          <w:rFonts w:eastAsia="Times New Roman" w:cs="Arial"/>
          <w:b/>
          <w:color w:val="0A0A0A"/>
          <w:shd w:val="clear" w:color="auto" w:fill="FEFEFE"/>
        </w:rPr>
        <w:t>Plastic</w:t>
      </w:r>
    </w:p>
    <w:p w:rsidR="006A167D" w:rsidRPr="00D31857" w:rsidRDefault="00C26611" w:rsidP="006A167D">
      <w:pPr>
        <w:rPr>
          <w:rFonts w:eastAsia="Times New Roman" w:cs="Times New Roman"/>
          <w:color w:val="2F2F2F"/>
          <w:shd w:val="clear" w:color="auto" w:fill="FFFFFF"/>
        </w:rPr>
      </w:pPr>
      <w:r w:rsidRPr="00D31857">
        <w:rPr>
          <w:rFonts w:eastAsia="Times New Roman" w:cs="Arial"/>
          <w:color w:val="0A0A0A"/>
          <w:shd w:val="clear" w:color="auto" w:fill="FEFEFE"/>
        </w:rPr>
        <w:t xml:space="preserve">BPA is </w:t>
      </w:r>
      <w:r w:rsidR="00F002D1" w:rsidRPr="00D31857">
        <w:rPr>
          <w:rFonts w:eastAsia="Times New Roman" w:cs="Arial"/>
          <w:color w:val="0A0A0A"/>
          <w:shd w:val="clear" w:color="auto" w:fill="FEFEFE"/>
        </w:rPr>
        <w:t>added to plas</w:t>
      </w:r>
      <w:r w:rsidR="00880FA7">
        <w:rPr>
          <w:rFonts w:eastAsia="Times New Roman" w:cs="Arial"/>
          <w:color w:val="0A0A0A"/>
          <w:shd w:val="clear" w:color="auto" w:fill="FEFEFE"/>
        </w:rPr>
        <w:t xml:space="preserve">tics to make them more durable. </w:t>
      </w:r>
      <w:r w:rsidR="00880FA7" w:rsidRPr="00D31857">
        <w:rPr>
          <w:rFonts w:eastAsia="Times New Roman" w:cs="Times New Roman"/>
          <w:color w:val="2F2F2F"/>
          <w:shd w:val="clear" w:color="auto" w:fill="FFFFFF"/>
        </w:rPr>
        <w:t xml:space="preserve">It is </w:t>
      </w:r>
      <w:r w:rsidR="00880FA7">
        <w:rPr>
          <w:rFonts w:eastAsia="Times New Roman" w:cs="Times New Roman"/>
          <w:color w:val="2F2F2F"/>
          <w:shd w:val="clear" w:color="auto" w:fill="FFFFFF"/>
        </w:rPr>
        <w:t xml:space="preserve">also </w:t>
      </w:r>
      <w:r w:rsidR="00880FA7" w:rsidRPr="00D31857">
        <w:rPr>
          <w:rFonts w:eastAsia="Times New Roman" w:cs="Times New Roman"/>
          <w:color w:val="2F2F2F"/>
          <w:shd w:val="clear" w:color="auto" w:fill="FFFFFF"/>
        </w:rPr>
        <w:t>widely used in food packaging and has been shown to leach into the food we eat.</w:t>
      </w:r>
      <w:r w:rsidR="00F002D1" w:rsidRPr="00D31857">
        <w:rPr>
          <w:rFonts w:eastAsia="Times New Roman" w:cs="Arial"/>
          <w:color w:val="0A0A0A"/>
          <w:shd w:val="clear" w:color="auto" w:fill="FEFEFE"/>
        </w:rPr>
        <w:t xml:space="preserve"> BPA is a known hormone disrupter and mimics estrogen in the body</w:t>
      </w:r>
      <w:r w:rsidR="00880FA7">
        <w:rPr>
          <w:rFonts w:eastAsia="Times New Roman" w:cs="Arial"/>
          <w:color w:val="0A0A0A"/>
          <w:shd w:val="clear" w:color="auto" w:fill="FEFEFE"/>
        </w:rPr>
        <w:t>. Its</w:t>
      </w:r>
      <w:r w:rsidR="00880FA7" w:rsidRPr="00D31857">
        <w:rPr>
          <w:rFonts w:eastAsia="Times New Roman" w:cs="Arial"/>
          <w:color w:val="0A0A0A"/>
          <w:shd w:val="clear" w:color="auto" w:fill="FEFEFE"/>
        </w:rPr>
        <w:t xml:space="preserve"> toxic effects are well-documented in </w:t>
      </w:r>
      <w:r w:rsidR="00880FA7">
        <w:rPr>
          <w:rFonts w:eastAsia="Times New Roman" w:cs="Arial"/>
          <w:color w:val="0A0A0A"/>
          <w:shd w:val="clear" w:color="auto" w:fill="FEFEFE"/>
        </w:rPr>
        <w:t>third-party, peer-reviewed medical literature</w:t>
      </w:r>
      <w:r w:rsidR="00F002D1" w:rsidRPr="00D31857">
        <w:rPr>
          <w:rFonts w:eastAsia="Times New Roman" w:cs="Arial"/>
          <w:color w:val="0A0A0A"/>
          <w:shd w:val="clear" w:color="auto" w:fill="FEFEFE"/>
        </w:rPr>
        <w:t xml:space="preserve">. </w:t>
      </w:r>
      <w:r w:rsidR="00DF39FD">
        <w:rPr>
          <w:rFonts w:eastAsia="Times New Roman" w:cs="Times New Roman"/>
          <w:color w:val="2F2F2F"/>
          <w:shd w:val="clear" w:color="auto" w:fill="FFFFFF"/>
        </w:rPr>
        <w:t>A</w:t>
      </w:r>
      <w:r w:rsidR="006A167D" w:rsidRPr="00D31857">
        <w:rPr>
          <w:rFonts w:eastAsia="Times New Roman" w:cs="Times New Roman"/>
          <w:color w:val="2F2F2F"/>
          <w:shd w:val="clear" w:color="auto" w:fill="FFFFFF"/>
        </w:rPr>
        <w:t>ccording to the Center for Disease Control, 92% of people who were tested had detectable levels of BPA and other pl</w:t>
      </w:r>
      <w:r w:rsidR="00D31857" w:rsidRPr="00D31857">
        <w:rPr>
          <w:rFonts w:eastAsia="Times New Roman" w:cs="Times New Roman"/>
          <w:color w:val="2F2F2F"/>
          <w:shd w:val="clear" w:color="auto" w:fill="FFFFFF"/>
        </w:rPr>
        <w:t>astic chemicals in their bodies --</w:t>
      </w:r>
      <w:r w:rsidR="006A167D" w:rsidRPr="00D31857">
        <w:rPr>
          <w:rFonts w:eastAsia="Times New Roman" w:cs="Times New Roman"/>
          <w:color w:val="2F2F2F"/>
          <w:shd w:val="clear" w:color="auto" w:fill="FFFFFF"/>
        </w:rPr>
        <w:t xml:space="preserve"> including newborns.</w:t>
      </w:r>
    </w:p>
    <w:p w:rsidR="006A167D" w:rsidRPr="00D31857" w:rsidRDefault="006A167D" w:rsidP="00F002D1">
      <w:pPr>
        <w:rPr>
          <w:rFonts w:eastAsia="Times New Roman" w:cs="Arial"/>
          <w:color w:val="0A0A0A"/>
          <w:shd w:val="clear" w:color="auto" w:fill="FEFEFE"/>
        </w:rPr>
      </w:pPr>
    </w:p>
    <w:p w:rsidR="00F002D1" w:rsidRPr="00D31857" w:rsidRDefault="006A167D" w:rsidP="00F002D1">
      <w:pPr>
        <w:rPr>
          <w:rFonts w:eastAsia="Times New Roman" w:cs="Times New Roman"/>
        </w:rPr>
      </w:pPr>
      <w:r w:rsidRPr="00D31857">
        <w:rPr>
          <w:rFonts w:eastAsia="Times New Roman" w:cs="Arial"/>
          <w:color w:val="0A0A0A"/>
          <w:shd w:val="clear" w:color="auto" w:fill="FEFEFE"/>
        </w:rPr>
        <w:t xml:space="preserve">Phthalates are compounds also found in many plastic products. </w:t>
      </w:r>
      <w:r w:rsidR="00D31857" w:rsidRPr="00D31857">
        <w:rPr>
          <w:rFonts w:eastAsia="Times New Roman" w:cs="Arial"/>
          <w:color w:val="0A0A0A"/>
          <w:shd w:val="clear" w:color="auto" w:fill="FEFEFE"/>
        </w:rPr>
        <w:t xml:space="preserve">Phthalates were </w:t>
      </w:r>
      <w:r w:rsidRPr="00D31857">
        <w:rPr>
          <w:rFonts w:eastAsia="Times New Roman" w:cs="Arial"/>
          <w:color w:val="0A0A0A"/>
          <w:shd w:val="clear" w:color="auto" w:fill="FEFEFE"/>
        </w:rPr>
        <w:t xml:space="preserve">banned by the European Union in 2005, </w:t>
      </w:r>
      <w:r w:rsidR="00D31857" w:rsidRPr="00D31857">
        <w:rPr>
          <w:rFonts w:eastAsia="Times New Roman" w:cs="Arial"/>
          <w:color w:val="0A0A0A"/>
          <w:shd w:val="clear" w:color="auto" w:fill="FEFEFE"/>
        </w:rPr>
        <w:t>and</w:t>
      </w:r>
      <w:r w:rsidRPr="00D31857">
        <w:rPr>
          <w:rFonts w:eastAsia="Times New Roman" w:cs="Arial"/>
          <w:color w:val="0A0A0A"/>
          <w:shd w:val="clear" w:color="auto" w:fill="FEFEFE"/>
        </w:rPr>
        <w:t xml:space="preserve"> many other countries </w:t>
      </w:r>
      <w:r w:rsidR="00D31857" w:rsidRPr="00D31857">
        <w:rPr>
          <w:rFonts w:eastAsia="Times New Roman" w:cs="Arial"/>
          <w:color w:val="0A0A0A"/>
          <w:shd w:val="clear" w:color="auto" w:fill="FEFEFE"/>
        </w:rPr>
        <w:t>have since followed suit</w:t>
      </w:r>
      <w:r w:rsidRPr="00D31857">
        <w:rPr>
          <w:rFonts w:eastAsia="Times New Roman" w:cs="Arial"/>
          <w:color w:val="0A0A0A"/>
          <w:shd w:val="clear" w:color="auto" w:fill="FEFEFE"/>
        </w:rPr>
        <w:t xml:space="preserve"> (</w:t>
      </w:r>
      <w:r w:rsidR="00225A3D" w:rsidRPr="00D31857">
        <w:rPr>
          <w:rFonts w:eastAsia="Times New Roman" w:cs="Arial"/>
          <w:color w:val="0A0A0A"/>
          <w:shd w:val="clear" w:color="auto" w:fill="FEFEFE"/>
        </w:rPr>
        <w:t>although</w:t>
      </w:r>
      <w:r w:rsidRPr="00D31857">
        <w:rPr>
          <w:rFonts w:eastAsia="Times New Roman" w:cs="Arial"/>
          <w:color w:val="0A0A0A"/>
          <w:shd w:val="clear" w:color="auto" w:fill="FEFEFE"/>
        </w:rPr>
        <w:t xml:space="preserve"> the U.S. is not one of them). Exposure to both BPA and phthalates has been linked to a host of health issues.  </w:t>
      </w:r>
      <w:r w:rsidR="00F002D1" w:rsidRPr="00D31857">
        <w:rPr>
          <w:rFonts w:eastAsia="Times New Roman" w:cs="Arial"/>
          <w:color w:val="0A0A0A"/>
          <w:shd w:val="clear" w:color="auto" w:fill="FEFEFE"/>
        </w:rPr>
        <w:t xml:space="preserve">According to </w:t>
      </w:r>
      <w:r w:rsidR="00F002D1" w:rsidRPr="00DF39FD">
        <w:rPr>
          <w:rFonts w:eastAsia="Times New Roman" w:cs="Arial"/>
          <w:i/>
          <w:color w:val="0A0A0A"/>
          <w:shd w:val="clear" w:color="auto" w:fill="FEFEFE"/>
        </w:rPr>
        <w:t xml:space="preserve">The </w:t>
      </w:r>
      <w:r w:rsidR="00F002D1" w:rsidRPr="00DF39FD">
        <w:rPr>
          <w:rFonts w:eastAsia="Times New Roman" w:cs="Times New Roman"/>
          <w:i/>
          <w:color w:val="2F2F2F"/>
          <w:shd w:val="clear" w:color="auto" w:fill="FFFFFF"/>
        </w:rPr>
        <w:t>Journal of the Yale School of Environmental Studies</w:t>
      </w:r>
      <w:r w:rsidR="00F002D1" w:rsidRPr="00D31857">
        <w:rPr>
          <w:rFonts w:eastAsia="Times New Roman" w:cs="Times New Roman"/>
          <w:color w:val="2F2F2F"/>
          <w:shd w:val="clear" w:color="auto" w:fill="FFFFFF"/>
        </w:rPr>
        <w:t>:</w:t>
      </w:r>
    </w:p>
    <w:p w:rsidR="00C26611" w:rsidRPr="00D31857" w:rsidRDefault="00C26611" w:rsidP="00714BCD">
      <w:pPr>
        <w:rPr>
          <w:rFonts w:eastAsia="Times New Roman" w:cs="Arial"/>
          <w:color w:val="0A0A0A"/>
          <w:shd w:val="clear" w:color="auto" w:fill="FEFEFE"/>
        </w:rPr>
      </w:pPr>
    </w:p>
    <w:p w:rsidR="00511206" w:rsidRPr="00D31857" w:rsidRDefault="006A167D" w:rsidP="00EF75E0">
      <w:pPr>
        <w:rPr>
          <w:rFonts w:eastAsia="Times New Roman" w:cs="Times New Roman"/>
          <w:i/>
          <w:color w:val="000000" w:themeColor="text1"/>
        </w:rPr>
      </w:pPr>
      <w:r w:rsidRPr="00D31857">
        <w:rPr>
          <w:rFonts w:eastAsia="Times New Roman" w:cs="Times New Roman"/>
          <w:i/>
          <w:color w:val="000000" w:themeColor="text1"/>
          <w:spacing w:val="15"/>
          <w:shd w:val="clear" w:color="auto" w:fill="FFFFFF"/>
        </w:rPr>
        <w:t>“</w:t>
      </w:r>
      <w:r w:rsidR="00F002D1" w:rsidRPr="00F002D1">
        <w:rPr>
          <w:rFonts w:eastAsia="Times New Roman" w:cs="Times New Roman"/>
          <w:i/>
          <w:color w:val="000000" w:themeColor="text1"/>
          <w:spacing w:val="15"/>
          <w:shd w:val="clear" w:color="auto" w:fill="FFFFFF"/>
        </w:rPr>
        <w:t>There is also now abundant research that links BPA and phthalate exposure to such human health concerns as deformities of the male and female genitals; premature puberty in females; decreased sperm quality; and increases in breast and prostate cancers, infertility, miscarriages, obesity, type 2 diabetes, allergies and neurological problems, like attention deficit hyperactivity disorder.</w:t>
      </w:r>
      <w:r w:rsidRPr="00D31857">
        <w:rPr>
          <w:rFonts w:eastAsia="Times New Roman" w:cs="Times New Roman"/>
          <w:i/>
          <w:color w:val="000000" w:themeColor="text1"/>
          <w:spacing w:val="15"/>
          <w:shd w:val="clear" w:color="auto" w:fill="FFFFFF"/>
        </w:rPr>
        <w:t>”</w:t>
      </w:r>
    </w:p>
    <w:p w:rsidR="00EF75E0" w:rsidRPr="00EF75E0" w:rsidRDefault="00EF75E0" w:rsidP="00EF75E0">
      <w:pPr>
        <w:rPr>
          <w:rFonts w:eastAsia="Times New Roman" w:cs="Times New Roman"/>
        </w:rPr>
      </w:pPr>
    </w:p>
    <w:p w:rsidR="00EF75E0" w:rsidRPr="00D31857" w:rsidRDefault="00880FA7">
      <w:pPr>
        <w:rPr>
          <w:b/>
        </w:rPr>
      </w:pPr>
      <w:r>
        <w:rPr>
          <w:b/>
        </w:rPr>
        <w:t xml:space="preserve">BPA Free is </w:t>
      </w:r>
      <w:r w:rsidR="00EF75E0" w:rsidRPr="00D31857">
        <w:rPr>
          <w:b/>
        </w:rPr>
        <w:t>Not Necessarily Better</w:t>
      </w:r>
    </w:p>
    <w:p w:rsidR="006A167D" w:rsidRPr="00D31857" w:rsidRDefault="00DF39FD">
      <w:r>
        <w:t xml:space="preserve">Given the controversy over the use of BPA, manufacturers have brought </w:t>
      </w:r>
      <w:r w:rsidR="00D31857" w:rsidRPr="00D31857">
        <w:t>numerous</w:t>
      </w:r>
      <w:r w:rsidR="006A167D" w:rsidRPr="00D31857">
        <w:t xml:space="preserve"> </w:t>
      </w:r>
      <w:r>
        <w:t xml:space="preserve">“BPA free” products to market in recent years. </w:t>
      </w:r>
      <w:r w:rsidR="00225A3D" w:rsidRPr="00D31857">
        <w:t xml:space="preserve">However, instead of BPA, these manufacturers are now using </w:t>
      </w:r>
      <w:r w:rsidR="00880FA7">
        <w:t>Bisphenol S (</w:t>
      </w:r>
      <w:r w:rsidR="00225A3D" w:rsidRPr="00D31857">
        <w:t>BPS</w:t>
      </w:r>
      <w:r w:rsidR="00880FA7">
        <w:t>)</w:t>
      </w:r>
      <w:r w:rsidR="00225A3D" w:rsidRPr="00D31857">
        <w:t xml:space="preserve"> and other chemicals, which recent studies are showing </w:t>
      </w:r>
      <w:r w:rsidR="007C4052">
        <w:t>are</w:t>
      </w:r>
      <w:r w:rsidR="00225A3D" w:rsidRPr="00D31857">
        <w:t xml:space="preserve"> just as bad – if not worse – than BPA. </w:t>
      </w:r>
    </w:p>
    <w:p w:rsidR="00225A3D" w:rsidRPr="00D31857" w:rsidRDefault="00225A3D"/>
    <w:p w:rsidR="00225A3D" w:rsidRPr="00D31857" w:rsidRDefault="00225A3D">
      <w:r w:rsidRPr="00D31857">
        <w:lastRenderedPageBreak/>
        <w:t>In 2013, The University of Texas Medical Branch at Galveston released a study that found even low-level BPS exposure – less than one part per trillion – can disrupt normal cell function and potentially lead to metabolic disorders such as diabetes, asthma, birth defects and cancer.</w:t>
      </w:r>
    </w:p>
    <w:p w:rsidR="00225A3D" w:rsidRPr="00D31857" w:rsidRDefault="00225A3D"/>
    <w:p w:rsidR="00225A3D" w:rsidRPr="00D31857" w:rsidRDefault="00225A3D">
      <w:r w:rsidRPr="00D31857">
        <w:t>According to Professor Cheryl Watson, lead author of the study:</w:t>
      </w:r>
    </w:p>
    <w:p w:rsidR="00225A3D" w:rsidRPr="00D31857" w:rsidRDefault="00225A3D"/>
    <w:p w:rsidR="00225A3D" w:rsidRPr="00D31857" w:rsidRDefault="00225A3D" w:rsidP="00225A3D">
      <w:pPr>
        <w:rPr>
          <w:rFonts w:eastAsia="Times New Roman" w:cs="Times New Roman"/>
          <w:i/>
          <w:color w:val="000000" w:themeColor="text1"/>
        </w:rPr>
      </w:pPr>
      <w:r w:rsidRPr="00D31857">
        <w:rPr>
          <w:rFonts w:eastAsia="Times New Roman" w:cs="Arial"/>
          <w:i/>
          <w:color w:val="000000" w:themeColor="text1"/>
          <w:shd w:val="clear" w:color="auto" w:fill="FEFEFE"/>
        </w:rPr>
        <w:t>“[Manufacturers] put ‘BPA-free’ on the label, which is true. The thing they neglected to tell you is that what they’ve substituted for BPA has not been tested for the same kinds of problems that BPA has been shown to cause. That’s a little bit sneaky.”</w:t>
      </w:r>
    </w:p>
    <w:p w:rsidR="00225A3D" w:rsidRPr="00D31857" w:rsidRDefault="00225A3D"/>
    <w:p w:rsidR="00225A3D" w:rsidRPr="00D31857" w:rsidRDefault="00225A3D">
      <w:r w:rsidRPr="00D31857">
        <w:t xml:space="preserve">In 2011, </w:t>
      </w:r>
      <w:r w:rsidR="006D0BBF" w:rsidRPr="00D31857">
        <w:t xml:space="preserve">a study in the journal </w:t>
      </w:r>
      <w:r w:rsidR="006D0BBF" w:rsidRPr="00D31857">
        <w:rPr>
          <w:i/>
        </w:rPr>
        <w:t>Environmental Health Perspectives</w:t>
      </w:r>
      <w:r w:rsidR="006D0BBF" w:rsidRPr="00D31857">
        <w:t xml:space="preserve"> examined 455 products packaged in plastic from a variety of major retailers, including Target, Wal-Mart, Trader Joe’s and Whole Foods.  Researchers reported: </w:t>
      </w:r>
    </w:p>
    <w:p w:rsidR="006D0BBF" w:rsidRPr="00D31857" w:rsidRDefault="006D0BBF"/>
    <w:p w:rsidR="006D0BBF" w:rsidRPr="006D0BBF" w:rsidRDefault="006D0BBF" w:rsidP="006D0BBF">
      <w:pPr>
        <w:rPr>
          <w:rFonts w:eastAsia="Times New Roman" w:cs="Times New Roman"/>
          <w:i/>
          <w:color w:val="000000" w:themeColor="text1"/>
        </w:rPr>
      </w:pPr>
      <w:r w:rsidRPr="006D0BBF">
        <w:rPr>
          <w:rFonts w:eastAsia="Times New Roman" w:cs="Arial"/>
          <w:i/>
          <w:color w:val="000000" w:themeColor="text1"/>
          <w:shd w:val="clear" w:color="auto" w:fill="FEFEFE"/>
        </w:rPr>
        <w:t>“Almost all commercially available plastic products we sampled — independent of the type of resin, product, or retail source — leached chemicals having reliably detectable EA</w:t>
      </w:r>
      <w:r w:rsidR="00880FA7">
        <w:rPr>
          <w:rFonts w:eastAsia="Times New Roman" w:cs="Arial"/>
          <w:i/>
          <w:color w:val="000000" w:themeColor="text1"/>
          <w:shd w:val="clear" w:color="auto" w:fill="FEFEFE"/>
        </w:rPr>
        <w:t xml:space="preserve"> [estrogenic activity]</w:t>
      </w:r>
      <w:r w:rsidRPr="006D0BBF">
        <w:rPr>
          <w:rFonts w:eastAsia="Times New Roman" w:cs="Arial"/>
          <w:i/>
          <w:color w:val="000000" w:themeColor="text1"/>
          <w:shd w:val="clear" w:color="auto" w:fill="FEFEFE"/>
        </w:rPr>
        <w:t>, including those advertised as BPA free. In some cases, BPA-free products released chemicals having more EA</w:t>
      </w:r>
      <w:r w:rsidR="00DF39FD">
        <w:rPr>
          <w:rFonts w:eastAsia="Times New Roman" w:cs="Arial"/>
          <w:i/>
          <w:color w:val="000000" w:themeColor="text1"/>
          <w:shd w:val="clear" w:color="auto" w:fill="FEFEFE"/>
        </w:rPr>
        <w:t xml:space="preserve"> [estrogenic activity]</w:t>
      </w:r>
      <w:r w:rsidRPr="006D0BBF">
        <w:rPr>
          <w:rFonts w:eastAsia="Times New Roman" w:cs="Arial"/>
          <w:i/>
          <w:color w:val="000000" w:themeColor="text1"/>
          <w:shd w:val="clear" w:color="auto" w:fill="FEFEFE"/>
        </w:rPr>
        <w:t xml:space="preserve"> than did BPA-containing products.”</w:t>
      </w:r>
    </w:p>
    <w:p w:rsidR="006D0BBF" w:rsidRPr="00D31857" w:rsidRDefault="006D0BBF"/>
    <w:p w:rsidR="00880FA7" w:rsidRDefault="006D0BBF">
      <w:pPr>
        <w:rPr>
          <w:b/>
        </w:rPr>
      </w:pPr>
      <w:r w:rsidRPr="00D31857">
        <w:rPr>
          <w:b/>
        </w:rPr>
        <w:t xml:space="preserve">What </w:t>
      </w:r>
      <w:r w:rsidR="00880FA7">
        <w:rPr>
          <w:b/>
        </w:rPr>
        <w:t>You Can Do</w:t>
      </w:r>
    </w:p>
    <w:p w:rsidR="002F582F" w:rsidRPr="00D31857" w:rsidRDefault="00880FA7">
      <w:pPr>
        <w:rPr>
          <w:rFonts w:eastAsia="Times New Roman" w:cs="Arial"/>
          <w:color w:val="0A0A0A"/>
          <w:shd w:val="clear" w:color="auto" w:fill="FEFEFE"/>
        </w:rPr>
      </w:pPr>
      <w:r>
        <w:t>W</w:t>
      </w:r>
      <w:r w:rsidR="002F582F" w:rsidRPr="00D31857">
        <w:t>hile completely eliminating your exposure to BPA and similar chemicals is nearly impossible, there are ways you can li</w:t>
      </w:r>
      <w:r w:rsidR="00D31857">
        <w:t xml:space="preserve">mit </w:t>
      </w:r>
      <w:r w:rsidR="00416484">
        <w:t>it</w:t>
      </w:r>
      <w:bookmarkStart w:id="0" w:name="_GoBack"/>
      <w:bookmarkEnd w:id="0"/>
      <w:r w:rsidR="00D31857">
        <w:t>.  Here are a few helpful guidelines:</w:t>
      </w:r>
      <w:r w:rsidR="006A167D" w:rsidRPr="00D31857">
        <w:rPr>
          <w:rFonts w:eastAsia="Times New Roman" w:cs="Arial"/>
          <w:color w:val="0A0A0A"/>
          <w:shd w:val="clear" w:color="auto" w:fill="FEFEFE"/>
        </w:rPr>
        <w:t xml:space="preserve"> </w:t>
      </w:r>
    </w:p>
    <w:p w:rsidR="002F582F" w:rsidRPr="00880FA7" w:rsidRDefault="00D31857"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Switch to</w:t>
      </w:r>
      <w:r w:rsidR="00B3325D" w:rsidRPr="00880FA7">
        <w:rPr>
          <w:rFonts w:eastAsia="Times New Roman" w:cs="Times New Roman"/>
          <w:color w:val="2A2A2A"/>
        </w:rPr>
        <w:t xml:space="preserve"> glass cups for drinking</w:t>
      </w:r>
      <w:r w:rsidRPr="00880FA7">
        <w:rPr>
          <w:rFonts w:eastAsia="Times New Roman" w:cs="Times New Roman"/>
          <w:color w:val="2A2A2A"/>
        </w:rPr>
        <w:t>.</w:t>
      </w:r>
    </w:p>
    <w:p w:rsidR="00D31857" w:rsidRPr="00880FA7" w:rsidRDefault="00B3325D" w:rsidP="00880FA7">
      <w:pPr>
        <w:pStyle w:val="ListParagraph"/>
        <w:numPr>
          <w:ilvl w:val="0"/>
          <w:numId w:val="7"/>
        </w:numPr>
        <w:rPr>
          <w:rFonts w:eastAsia="Times New Roman" w:cs="Times New Roman"/>
          <w:color w:val="2F2F2F"/>
          <w:shd w:val="clear" w:color="auto" w:fill="FFFFFF"/>
        </w:rPr>
      </w:pPr>
      <w:r w:rsidRPr="00880FA7">
        <w:rPr>
          <w:rFonts w:eastAsia="Times New Roman" w:cs="Times New Roman"/>
          <w:bCs/>
          <w:color w:val="2F2F2F"/>
          <w:shd w:val="clear" w:color="auto" w:fill="FFFFFF"/>
        </w:rPr>
        <w:t>Stop buying processed foods packaged in plastics</w:t>
      </w:r>
      <w:r w:rsidRPr="00880FA7">
        <w:rPr>
          <w:rFonts w:eastAsia="Times New Roman" w:cs="Times New Roman"/>
          <w:color w:val="2F2F2F"/>
          <w:shd w:val="clear" w:color="auto" w:fill="FFFFFF"/>
        </w:rPr>
        <w:t xml:space="preserve">.  </w:t>
      </w:r>
      <w:r w:rsidR="00DF39FD">
        <w:rPr>
          <w:rFonts w:eastAsia="Times New Roman" w:cs="Times New Roman"/>
          <w:color w:val="2F2F2F"/>
          <w:shd w:val="clear" w:color="auto" w:fill="FFFFFF"/>
        </w:rPr>
        <w:t>(</w:t>
      </w:r>
      <w:r w:rsidRPr="00880FA7">
        <w:rPr>
          <w:rFonts w:eastAsia="Times New Roman" w:cs="Times New Roman"/>
          <w:color w:val="2F2F2F"/>
          <w:shd w:val="clear" w:color="auto" w:fill="FFFFFF"/>
        </w:rPr>
        <w:t>This will not only limit you</w:t>
      </w:r>
      <w:r w:rsidR="00DF39FD">
        <w:rPr>
          <w:rFonts w:eastAsia="Times New Roman" w:cs="Times New Roman"/>
          <w:color w:val="2F2F2F"/>
          <w:shd w:val="clear" w:color="auto" w:fill="FFFFFF"/>
        </w:rPr>
        <w:t>r exposure to harmful chemicals</w:t>
      </w:r>
      <w:r w:rsidRPr="00880FA7">
        <w:rPr>
          <w:rFonts w:eastAsia="Times New Roman" w:cs="Times New Roman"/>
          <w:color w:val="2F2F2F"/>
          <w:shd w:val="clear" w:color="auto" w:fill="FFFFFF"/>
        </w:rPr>
        <w:t xml:space="preserve"> but will have a huge impact on your overall health, as well.</w:t>
      </w:r>
      <w:r w:rsidR="00DF39FD">
        <w:rPr>
          <w:rFonts w:eastAsia="Times New Roman" w:cs="Times New Roman"/>
          <w:color w:val="2F2F2F"/>
          <w:shd w:val="clear" w:color="auto" w:fill="FFFFFF"/>
        </w:rPr>
        <w:t>)</w:t>
      </w:r>
    </w:p>
    <w:p w:rsidR="00D31857" w:rsidRPr="00880FA7" w:rsidRDefault="00D31857"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Avoid canned foods, as the linings typically contain BPA or a BPA alternative.</w:t>
      </w:r>
    </w:p>
    <w:p w:rsidR="002F582F" w:rsidRPr="00880FA7" w:rsidRDefault="00B3325D"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Switch to a stainless steel or a glass water bottle, in</w:t>
      </w:r>
      <w:r w:rsidR="002F582F" w:rsidRPr="00880FA7">
        <w:rPr>
          <w:rFonts w:eastAsia="Times New Roman" w:cs="Times New Roman"/>
          <w:color w:val="2A2A2A"/>
        </w:rPr>
        <w:t xml:space="preserve">stead of </w:t>
      </w:r>
      <w:r w:rsidR="00DF39FD">
        <w:rPr>
          <w:rFonts w:eastAsia="Times New Roman" w:cs="Times New Roman"/>
          <w:color w:val="2A2A2A"/>
        </w:rPr>
        <w:t xml:space="preserve">drinking from </w:t>
      </w:r>
      <w:r w:rsidR="002F582F" w:rsidRPr="00880FA7">
        <w:rPr>
          <w:rFonts w:eastAsia="Times New Roman" w:cs="Times New Roman"/>
          <w:color w:val="2A2A2A"/>
        </w:rPr>
        <w:t>plastic water bottles.</w:t>
      </w:r>
      <w:r w:rsidR="00DF39FD">
        <w:rPr>
          <w:rFonts w:eastAsia="Times New Roman" w:cs="Times New Roman"/>
          <w:color w:val="2A2A2A"/>
        </w:rPr>
        <w:t xml:space="preserve"> </w:t>
      </w:r>
      <w:r w:rsidR="00D31857" w:rsidRPr="00880FA7">
        <w:rPr>
          <w:rFonts w:eastAsia="Times New Roman" w:cs="Times New Roman"/>
          <w:color w:val="2A2A2A"/>
        </w:rPr>
        <w:t>Use your own water bottle when ordering drinks away from home.</w:t>
      </w:r>
    </w:p>
    <w:p w:rsidR="00B3325D" w:rsidRPr="00880FA7" w:rsidRDefault="00B3325D" w:rsidP="00880FA7">
      <w:pPr>
        <w:pStyle w:val="ListParagraph"/>
        <w:numPr>
          <w:ilvl w:val="0"/>
          <w:numId w:val="7"/>
        </w:numPr>
        <w:shd w:val="clear" w:color="auto" w:fill="FFFFFF"/>
        <w:spacing w:before="100" w:beforeAutospacing="1" w:after="180"/>
        <w:rPr>
          <w:rFonts w:eastAsia="Times New Roman" w:cs="Times New Roman"/>
          <w:color w:val="2F2F2F"/>
        </w:rPr>
      </w:pPr>
      <w:r w:rsidRPr="00880FA7">
        <w:rPr>
          <w:rFonts w:eastAsia="Times New Roman" w:cs="Times New Roman"/>
          <w:bCs/>
          <w:color w:val="2F2F2F"/>
        </w:rPr>
        <w:t>Use glass and metal dishes, silverware and bakeware in place of plastic</w:t>
      </w:r>
      <w:r w:rsidRPr="00880FA7">
        <w:rPr>
          <w:rFonts w:eastAsia="Times New Roman" w:cs="Times New Roman"/>
          <w:color w:val="2F2F2F"/>
        </w:rPr>
        <w:t>.</w:t>
      </w:r>
    </w:p>
    <w:p w:rsidR="002F582F" w:rsidRPr="00880FA7" w:rsidRDefault="002F582F"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Use glass containers for food storage.</w:t>
      </w:r>
    </w:p>
    <w:p w:rsidR="002F582F" w:rsidRPr="00880FA7" w:rsidRDefault="002F582F"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Never heat food in plastic containers.</w:t>
      </w:r>
    </w:p>
    <w:p w:rsidR="00D31857" w:rsidRPr="00880FA7" w:rsidRDefault="002F582F" w:rsidP="00880FA7">
      <w:pPr>
        <w:pStyle w:val="ListParagraph"/>
        <w:numPr>
          <w:ilvl w:val="0"/>
          <w:numId w:val="7"/>
        </w:numPr>
        <w:rPr>
          <w:rFonts w:eastAsia="Times New Roman" w:cs="Times New Roman"/>
        </w:rPr>
      </w:pPr>
      <w:r w:rsidRPr="00880FA7">
        <w:rPr>
          <w:rFonts w:eastAsia="Times New Roman" w:cs="Times New Roman"/>
          <w:color w:val="2A2A2A"/>
        </w:rPr>
        <w:t xml:space="preserve">Use parchment paper or beeswax fabric </w:t>
      </w:r>
      <w:r w:rsidR="00D31857" w:rsidRPr="00880FA7">
        <w:rPr>
          <w:rFonts w:eastAsia="Times New Roman" w:cs="Times New Roman"/>
          <w:color w:val="333333"/>
          <w:shd w:val="clear" w:color="auto" w:fill="FFFFFF"/>
        </w:rPr>
        <w:t>to wrap sandwiches for packed lunches instead of baggies or plastic wrap.</w:t>
      </w:r>
    </w:p>
    <w:p w:rsidR="002F582F" w:rsidRPr="00880FA7" w:rsidRDefault="002F582F"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Read labels on cosme</w:t>
      </w:r>
      <w:r w:rsidR="00D31857" w:rsidRPr="00880FA7">
        <w:rPr>
          <w:rFonts w:eastAsia="Times New Roman" w:cs="Times New Roman"/>
          <w:color w:val="2A2A2A"/>
        </w:rPr>
        <w:t>tics and personal care products. A</w:t>
      </w:r>
      <w:r w:rsidRPr="00880FA7">
        <w:rPr>
          <w:rFonts w:eastAsia="Times New Roman" w:cs="Times New Roman"/>
          <w:color w:val="2A2A2A"/>
        </w:rPr>
        <w:t>void those that contain phthalates in the ingredients list.</w:t>
      </w:r>
    </w:p>
    <w:p w:rsidR="002F582F" w:rsidRPr="00880FA7" w:rsidRDefault="002F582F"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Skip the receipt, as most have a BPA coating.</w:t>
      </w:r>
    </w:p>
    <w:p w:rsidR="002F582F" w:rsidRPr="00880FA7" w:rsidRDefault="002F582F" w:rsidP="00880FA7">
      <w:pPr>
        <w:pStyle w:val="ListParagraph"/>
        <w:numPr>
          <w:ilvl w:val="0"/>
          <w:numId w:val="7"/>
        </w:numPr>
        <w:shd w:val="clear" w:color="auto" w:fill="FFFFFF"/>
        <w:spacing w:before="100" w:beforeAutospacing="1" w:after="100" w:afterAutospacing="1"/>
        <w:rPr>
          <w:rFonts w:eastAsia="Times New Roman" w:cs="Times New Roman"/>
          <w:color w:val="2A2A2A"/>
        </w:rPr>
      </w:pPr>
      <w:r w:rsidRPr="00880FA7">
        <w:rPr>
          <w:rFonts w:eastAsia="Times New Roman" w:cs="Times New Roman"/>
          <w:color w:val="2A2A2A"/>
        </w:rPr>
        <w:t>Choose wood or fabric toys for children instead of plastic.</w:t>
      </w:r>
    </w:p>
    <w:p w:rsidR="006A167D" w:rsidRDefault="00B3325D" w:rsidP="00B3325D">
      <w:pPr>
        <w:pStyle w:val="ListParagraph"/>
        <w:numPr>
          <w:ilvl w:val="0"/>
          <w:numId w:val="7"/>
        </w:numPr>
        <w:shd w:val="clear" w:color="auto" w:fill="FFFFFF"/>
        <w:spacing w:before="100" w:beforeAutospacing="1" w:after="180"/>
        <w:rPr>
          <w:rFonts w:eastAsia="Times New Roman" w:cs="Times New Roman"/>
          <w:color w:val="2F2F2F"/>
        </w:rPr>
      </w:pPr>
      <w:r w:rsidRPr="00880FA7">
        <w:rPr>
          <w:rFonts w:eastAsia="Times New Roman" w:cs="Times New Roman"/>
          <w:color w:val="2F2F2F"/>
        </w:rPr>
        <w:t>Don’t get takeout food in Styrofoam containers</w:t>
      </w:r>
      <w:r w:rsidR="00DF39FD">
        <w:rPr>
          <w:rFonts w:eastAsia="Times New Roman" w:cs="Times New Roman"/>
          <w:color w:val="2F2F2F"/>
        </w:rPr>
        <w:t>,</w:t>
      </w:r>
      <w:r w:rsidRPr="00880FA7">
        <w:rPr>
          <w:rFonts w:eastAsia="Times New Roman" w:cs="Times New Roman"/>
          <w:color w:val="2F2F2F"/>
        </w:rPr>
        <w:t xml:space="preserve"> which are a major source of plastic chemicals.</w:t>
      </w:r>
    </w:p>
    <w:p w:rsidR="002A42C3" w:rsidRPr="002A42C3" w:rsidRDefault="00C91787" w:rsidP="002A42C3">
      <w:pPr>
        <w:shd w:val="clear" w:color="auto" w:fill="FFFFFF"/>
        <w:spacing w:before="100" w:beforeAutospacing="1" w:after="180"/>
        <w:rPr>
          <w:rFonts w:eastAsia="Times New Roman" w:cs="Times New Roman"/>
          <w:color w:val="2F2F2F"/>
        </w:rPr>
      </w:pPr>
      <w:r>
        <w:rPr>
          <w:rFonts w:eastAsia="Times New Roman" w:cs="Times New Roman"/>
          <w:color w:val="2F2F2F"/>
        </w:rPr>
        <w:t>The way p</w:t>
      </w:r>
      <w:r w:rsidR="00251102">
        <w:rPr>
          <w:rFonts w:eastAsia="Times New Roman" w:cs="Times New Roman"/>
          <w:color w:val="2F2F2F"/>
        </w:rPr>
        <w:t xml:space="preserve">lastics are </w:t>
      </w:r>
      <w:r>
        <w:rPr>
          <w:rFonts w:eastAsia="Times New Roman" w:cs="Times New Roman"/>
          <w:color w:val="2F2F2F"/>
        </w:rPr>
        <w:t xml:space="preserve">manufactured is </w:t>
      </w:r>
      <w:r w:rsidR="00251102">
        <w:rPr>
          <w:rFonts w:eastAsia="Times New Roman" w:cs="Times New Roman"/>
          <w:color w:val="2F2F2F"/>
        </w:rPr>
        <w:t>continually changing</w:t>
      </w:r>
      <w:r>
        <w:rPr>
          <w:rFonts w:eastAsia="Times New Roman" w:cs="Times New Roman"/>
          <w:color w:val="2F2F2F"/>
        </w:rPr>
        <w:t>,</w:t>
      </w:r>
      <w:r w:rsidR="00251102">
        <w:rPr>
          <w:rFonts w:eastAsia="Times New Roman" w:cs="Times New Roman"/>
          <w:color w:val="2F2F2F"/>
        </w:rPr>
        <w:t xml:space="preserve"> and there are still many unknowns.  </w:t>
      </w:r>
      <w:r>
        <w:rPr>
          <w:rFonts w:eastAsia="Times New Roman" w:cs="Times New Roman"/>
          <w:color w:val="2F2F2F"/>
        </w:rPr>
        <w:t xml:space="preserve">The large amount of growing research makes a strong case for limiting plastic use in your daily </w:t>
      </w:r>
      <w:r>
        <w:rPr>
          <w:rFonts w:eastAsia="Times New Roman" w:cs="Times New Roman"/>
          <w:color w:val="2F2F2F"/>
        </w:rPr>
        <w:lastRenderedPageBreak/>
        <w:t>life.  By following the steps above and making a few simple changes, you can decrease your own exposure and impact your health for the better.</w:t>
      </w:r>
      <w:r w:rsidR="00251102">
        <w:rPr>
          <w:rFonts w:eastAsia="Times New Roman" w:cs="Times New Roman"/>
          <w:color w:val="2F2F2F"/>
        </w:rPr>
        <w:t xml:space="preserve"> </w:t>
      </w:r>
    </w:p>
    <w:p w:rsidR="007C4052" w:rsidRPr="007C4052" w:rsidRDefault="007C4052" w:rsidP="00C91787">
      <w:pPr>
        <w:rPr>
          <w:i/>
        </w:rPr>
      </w:pPr>
      <w:r w:rsidRPr="007C4052">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0C6E24" w:rsidRPr="000C6E24" w:rsidRDefault="000C6E24" w:rsidP="000C6E24">
      <w:pPr>
        <w:shd w:val="clear" w:color="auto" w:fill="FFFFFF"/>
        <w:spacing w:before="100" w:beforeAutospacing="1" w:after="180"/>
        <w:rPr>
          <w:rFonts w:eastAsia="Times New Roman" w:cs="Times New Roman"/>
          <w:color w:val="2F2F2F"/>
        </w:rPr>
      </w:pPr>
    </w:p>
    <w:sectPr w:rsidR="000C6E24" w:rsidRPr="000C6E24"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49BE"/>
    <w:multiLevelType w:val="hybridMultilevel"/>
    <w:tmpl w:val="5518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306B8"/>
    <w:multiLevelType w:val="multilevel"/>
    <w:tmpl w:val="4518362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E0620"/>
    <w:multiLevelType w:val="multilevel"/>
    <w:tmpl w:val="358E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52654"/>
    <w:multiLevelType w:val="multilevel"/>
    <w:tmpl w:val="4518362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50250"/>
    <w:multiLevelType w:val="multilevel"/>
    <w:tmpl w:val="B06C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46A50"/>
    <w:multiLevelType w:val="multilevel"/>
    <w:tmpl w:val="9FF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2197E"/>
    <w:multiLevelType w:val="multilevel"/>
    <w:tmpl w:val="42B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F75E0"/>
    <w:rsid w:val="000C6E24"/>
    <w:rsid w:val="00225A3D"/>
    <w:rsid w:val="00251102"/>
    <w:rsid w:val="00291014"/>
    <w:rsid w:val="002A42C3"/>
    <w:rsid w:val="002F582F"/>
    <w:rsid w:val="003274E1"/>
    <w:rsid w:val="00416484"/>
    <w:rsid w:val="00511206"/>
    <w:rsid w:val="005529E5"/>
    <w:rsid w:val="00563B89"/>
    <w:rsid w:val="006A167D"/>
    <w:rsid w:val="006D0BBF"/>
    <w:rsid w:val="00714BCD"/>
    <w:rsid w:val="007C4052"/>
    <w:rsid w:val="00880FA7"/>
    <w:rsid w:val="00B11C0C"/>
    <w:rsid w:val="00B3325D"/>
    <w:rsid w:val="00C2492F"/>
    <w:rsid w:val="00C26611"/>
    <w:rsid w:val="00C91787"/>
    <w:rsid w:val="00D31857"/>
    <w:rsid w:val="00DF1966"/>
    <w:rsid w:val="00DF39FD"/>
    <w:rsid w:val="00EF75E0"/>
    <w:rsid w:val="00F002D1"/>
    <w:rsid w:val="00FA6001"/>
    <w:rsid w:val="00FE7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0C"/>
  </w:style>
  <w:style w:type="paragraph" w:styleId="Heading3">
    <w:name w:val="heading 3"/>
    <w:basedOn w:val="Normal"/>
    <w:link w:val="Heading3Char"/>
    <w:uiPriority w:val="9"/>
    <w:qFormat/>
    <w:rsid w:val="00C249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5E0"/>
    <w:rPr>
      <w:color w:val="0000FF"/>
      <w:u w:val="single"/>
    </w:rPr>
  </w:style>
  <w:style w:type="paragraph" w:styleId="NormalWeb">
    <w:name w:val="Normal (Web)"/>
    <w:basedOn w:val="Normal"/>
    <w:uiPriority w:val="99"/>
    <w:semiHidden/>
    <w:unhideWhenUsed/>
    <w:rsid w:val="00C2492F"/>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2492F"/>
    <w:rPr>
      <w:rFonts w:ascii="Times New Roman" w:eastAsia="Times New Roman" w:hAnsi="Times New Roman" w:cs="Times New Roman"/>
      <w:b/>
      <w:bCs/>
      <w:sz w:val="27"/>
      <w:szCs w:val="27"/>
    </w:rPr>
  </w:style>
  <w:style w:type="character" w:styleId="Strong">
    <w:name w:val="Strong"/>
    <w:basedOn w:val="DefaultParagraphFont"/>
    <w:uiPriority w:val="22"/>
    <w:qFormat/>
    <w:rsid w:val="00C2492F"/>
    <w:rPr>
      <w:b/>
      <w:bCs/>
    </w:rPr>
  </w:style>
  <w:style w:type="paragraph" w:styleId="ListParagraph">
    <w:name w:val="List Paragraph"/>
    <w:basedOn w:val="Normal"/>
    <w:uiPriority w:val="34"/>
    <w:qFormat/>
    <w:rsid w:val="002F582F"/>
    <w:pPr>
      <w:ind w:left="720"/>
      <w:contextualSpacing/>
    </w:pPr>
  </w:style>
</w:styles>
</file>

<file path=word/webSettings.xml><?xml version="1.0" encoding="utf-8"?>
<w:webSettings xmlns:r="http://schemas.openxmlformats.org/officeDocument/2006/relationships" xmlns:w="http://schemas.openxmlformats.org/wordprocessingml/2006/main">
  <w:divs>
    <w:div w:id="25298684">
      <w:bodyDiv w:val="1"/>
      <w:marLeft w:val="0"/>
      <w:marRight w:val="0"/>
      <w:marTop w:val="0"/>
      <w:marBottom w:val="0"/>
      <w:divBdr>
        <w:top w:val="none" w:sz="0" w:space="0" w:color="auto"/>
        <w:left w:val="none" w:sz="0" w:space="0" w:color="auto"/>
        <w:bottom w:val="none" w:sz="0" w:space="0" w:color="auto"/>
        <w:right w:val="none" w:sz="0" w:space="0" w:color="auto"/>
      </w:divBdr>
    </w:div>
    <w:div w:id="222067390">
      <w:bodyDiv w:val="1"/>
      <w:marLeft w:val="0"/>
      <w:marRight w:val="0"/>
      <w:marTop w:val="0"/>
      <w:marBottom w:val="0"/>
      <w:divBdr>
        <w:top w:val="none" w:sz="0" w:space="0" w:color="auto"/>
        <w:left w:val="none" w:sz="0" w:space="0" w:color="auto"/>
        <w:bottom w:val="none" w:sz="0" w:space="0" w:color="auto"/>
        <w:right w:val="none" w:sz="0" w:space="0" w:color="auto"/>
      </w:divBdr>
    </w:div>
    <w:div w:id="401173374">
      <w:bodyDiv w:val="1"/>
      <w:marLeft w:val="0"/>
      <w:marRight w:val="0"/>
      <w:marTop w:val="0"/>
      <w:marBottom w:val="0"/>
      <w:divBdr>
        <w:top w:val="none" w:sz="0" w:space="0" w:color="auto"/>
        <w:left w:val="none" w:sz="0" w:space="0" w:color="auto"/>
        <w:bottom w:val="none" w:sz="0" w:space="0" w:color="auto"/>
        <w:right w:val="none" w:sz="0" w:space="0" w:color="auto"/>
      </w:divBdr>
    </w:div>
    <w:div w:id="592860956">
      <w:bodyDiv w:val="1"/>
      <w:marLeft w:val="0"/>
      <w:marRight w:val="0"/>
      <w:marTop w:val="0"/>
      <w:marBottom w:val="0"/>
      <w:divBdr>
        <w:top w:val="none" w:sz="0" w:space="0" w:color="auto"/>
        <w:left w:val="none" w:sz="0" w:space="0" w:color="auto"/>
        <w:bottom w:val="none" w:sz="0" w:space="0" w:color="auto"/>
        <w:right w:val="none" w:sz="0" w:space="0" w:color="auto"/>
      </w:divBdr>
    </w:div>
    <w:div w:id="750081976">
      <w:bodyDiv w:val="1"/>
      <w:marLeft w:val="0"/>
      <w:marRight w:val="0"/>
      <w:marTop w:val="0"/>
      <w:marBottom w:val="0"/>
      <w:divBdr>
        <w:top w:val="none" w:sz="0" w:space="0" w:color="auto"/>
        <w:left w:val="none" w:sz="0" w:space="0" w:color="auto"/>
        <w:bottom w:val="none" w:sz="0" w:space="0" w:color="auto"/>
        <w:right w:val="none" w:sz="0" w:space="0" w:color="auto"/>
      </w:divBdr>
    </w:div>
    <w:div w:id="772436707">
      <w:bodyDiv w:val="1"/>
      <w:marLeft w:val="0"/>
      <w:marRight w:val="0"/>
      <w:marTop w:val="0"/>
      <w:marBottom w:val="0"/>
      <w:divBdr>
        <w:top w:val="none" w:sz="0" w:space="0" w:color="auto"/>
        <w:left w:val="none" w:sz="0" w:space="0" w:color="auto"/>
        <w:bottom w:val="none" w:sz="0" w:space="0" w:color="auto"/>
        <w:right w:val="none" w:sz="0" w:space="0" w:color="auto"/>
      </w:divBdr>
    </w:div>
    <w:div w:id="943922485">
      <w:bodyDiv w:val="1"/>
      <w:marLeft w:val="0"/>
      <w:marRight w:val="0"/>
      <w:marTop w:val="0"/>
      <w:marBottom w:val="0"/>
      <w:divBdr>
        <w:top w:val="none" w:sz="0" w:space="0" w:color="auto"/>
        <w:left w:val="none" w:sz="0" w:space="0" w:color="auto"/>
        <w:bottom w:val="none" w:sz="0" w:space="0" w:color="auto"/>
        <w:right w:val="none" w:sz="0" w:space="0" w:color="auto"/>
      </w:divBdr>
    </w:div>
    <w:div w:id="992099309">
      <w:bodyDiv w:val="1"/>
      <w:marLeft w:val="0"/>
      <w:marRight w:val="0"/>
      <w:marTop w:val="0"/>
      <w:marBottom w:val="0"/>
      <w:divBdr>
        <w:top w:val="none" w:sz="0" w:space="0" w:color="auto"/>
        <w:left w:val="none" w:sz="0" w:space="0" w:color="auto"/>
        <w:bottom w:val="none" w:sz="0" w:space="0" w:color="auto"/>
        <w:right w:val="none" w:sz="0" w:space="0" w:color="auto"/>
      </w:divBdr>
    </w:div>
    <w:div w:id="1161695839">
      <w:bodyDiv w:val="1"/>
      <w:marLeft w:val="0"/>
      <w:marRight w:val="0"/>
      <w:marTop w:val="0"/>
      <w:marBottom w:val="0"/>
      <w:divBdr>
        <w:top w:val="none" w:sz="0" w:space="0" w:color="auto"/>
        <w:left w:val="none" w:sz="0" w:space="0" w:color="auto"/>
        <w:bottom w:val="none" w:sz="0" w:space="0" w:color="auto"/>
        <w:right w:val="none" w:sz="0" w:space="0" w:color="auto"/>
      </w:divBdr>
    </w:div>
    <w:div w:id="1467894671">
      <w:bodyDiv w:val="1"/>
      <w:marLeft w:val="0"/>
      <w:marRight w:val="0"/>
      <w:marTop w:val="0"/>
      <w:marBottom w:val="0"/>
      <w:divBdr>
        <w:top w:val="none" w:sz="0" w:space="0" w:color="auto"/>
        <w:left w:val="none" w:sz="0" w:space="0" w:color="auto"/>
        <w:bottom w:val="none" w:sz="0" w:space="0" w:color="auto"/>
        <w:right w:val="none" w:sz="0" w:space="0" w:color="auto"/>
      </w:divBdr>
    </w:div>
    <w:div w:id="1520701077">
      <w:bodyDiv w:val="1"/>
      <w:marLeft w:val="0"/>
      <w:marRight w:val="0"/>
      <w:marTop w:val="0"/>
      <w:marBottom w:val="0"/>
      <w:divBdr>
        <w:top w:val="none" w:sz="0" w:space="0" w:color="auto"/>
        <w:left w:val="none" w:sz="0" w:space="0" w:color="auto"/>
        <w:bottom w:val="none" w:sz="0" w:space="0" w:color="auto"/>
        <w:right w:val="none" w:sz="0" w:space="0" w:color="auto"/>
      </w:divBdr>
    </w:div>
    <w:div w:id="1536967500">
      <w:bodyDiv w:val="1"/>
      <w:marLeft w:val="0"/>
      <w:marRight w:val="0"/>
      <w:marTop w:val="0"/>
      <w:marBottom w:val="0"/>
      <w:divBdr>
        <w:top w:val="none" w:sz="0" w:space="0" w:color="auto"/>
        <w:left w:val="none" w:sz="0" w:space="0" w:color="auto"/>
        <w:bottom w:val="none" w:sz="0" w:space="0" w:color="auto"/>
        <w:right w:val="none" w:sz="0" w:space="0" w:color="auto"/>
      </w:divBdr>
    </w:div>
    <w:div w:id="1542091288">
      <w:bodyDiv w:val="1"/>
      <w:marLeft w:val="0"/>
      <w:marRight w:val="0"/>
      <w:marTop w:val="0"/>
      <w:marBottom w:val="0"/>
      <w:divBdr>
        <w:top w:val="none" w:sz="0" w:space="0" w:color="auto"/>
        <w:left w:val="none" w:sz="0" w:space="0" w:color="auto"/>
        <w:bottom w:val="none" w:sz="0" w:space="0" w:color="auto"/>
        <w:right w:val="none" w:sz="0" w:space="0" w:color="auto"/>
      </w:divBdr>
    </w:div>
    <w:div w:id="1545824255">
      <w:bodyDiv w:val="1"/>
      <w:marLeft w:val="0"/>
      <w:marRight w:val="0"/>
      <w:marTop w:val="0"/>
      <w:marBottom w:val="0"/>
      <w:divBdr>
        <w:top w:val="none" w:sz="0" w:space="0" w:color="auto"/>
        <w:left w:val="none" w:sz="0" w:space="0" w:color="auto"/>
        <w:bottom w:val="none" w:sz="0" w:space="0" w:color="auto"/>
        <w:right w:val="none" w:sz="0" w:space="0" w:color="auto"/>
      </w:divBdr>
    </w:div>
    <w:div w:id="1579826502">
      <w:bodyDiv w:val="1"/>
      <w:marLeft w:val="0"/>
      <w:marRight w:val="0"/>
      <w:marTop w:val="0"/>
      <w:marBottom w:val="0"/>
      <w:divBdr>
        <w:top w:val="none" w:sz="0" w:space="0" w:color="auto"/>
        <w:left w:val="none" w:sz="0" w:space="0" w:color="auto"/>
        <w:bottom w:val="none" w:sz="0" w:space="0" w:color="auto"/>
        <w:right w:val="none" w:sz="0" w:space="0" w:color="auto"/>
      </w:divBdr>
    </w:div>
    <w:div w:id="1596593786">
      <w:bodyDiv w:val="1"/>
      <w:marLeft w:val="0"/>
      <w:marRight w:val="0"/>
      <w:marTop w:val="0"/>
      <w:marBottom w:val="0"/>
      <w:divBdr>
        <w:top w:val="none" w:sz="0" w:space="0" w:color="auto"/>
        <w:left w:val="none" w:sz="0" w:space="0" w:color="auto"/>
        <w:bottom w:val="none" w:sz="0" w:space="0" w:color="auto"/>
        <w:right w:val="none" w:sz="0" w:space="0" w:color="auto"/>
      </w:divBdr>
    </w:div>
    <w:div w:id="1600135269">
      <w:bodyDiv w:val="1"/>
      <w:marLeft w:val="0"/>
      <w:marRight w:val="0"/>
      <w:marTop w:val="0"/>
      <w:marBottom w:val="0"/>
      <w:divBdr>
        <w:top w:val="none" w:sz="0" w:space="0" w:color="auto"/>
        <w:left w:val="none" w:sz="0" w:space="0" w:color="auto"/>
        <w:bottom w:val="none" w:sz="0" w:space="0" w:color="auto"/>
        <w:right w:val="none" w:sz="0" w:space="0" w:color="auto"/>
      </w:divBdr>
    </w:div>
    <w:div w:id="1702971575">
      <w:bodyDiv w:val="1"/>
      <w:marLeft w:val="0"/>
      <w:marRight w:val="0"/>
      <w:marTop w:val="0"/>
      <w:marBottom w:val="0"/>
      <w:divBdr>
        <w:top w:val="none" w:sz="0" w:space="0" w:color="auto"/>
        <w:left w:val="none" w:sz="0" w:space="0" w:color="auto"/>
        <w:bottom w:val="none" w:sz="0" w:space="0" w:color="auto"/>
        <w:right w:val="none" w:sz="0" w:space="0" w:color="auto"/>
      </w:divBdr>
    </w:div>
    <w:div w:id="1737360070">
      <w:bodyDiv w:val="1"/>
      <w:marLeft w:val="0"/>
      <w:marRight w:val="0"/>
      <w:marTop w:val="0"/>
      <w:marBottom w:val="0"/>
      <w:divBdr>
        <w:top w:val="none" w:sz="0" w:space="0" w:color="auto"/>
        <w:left w:val="none" w:sz="0" w:space="0" w:color="auto"/>
        <w:bottom w:val="none" w:sz="0" w:space="0" w:color="auto"/>
        <w:right w:val="none" w:sz="0" w:space="0" w:color="auto"/>
      </w:divBdr>
    </w:div>
    <w:div w:id="1775707348">
      <w:bodyDiv w:val="1"/>
      <w:marLeft w:val="0"/>
      <w:marRight w:val="0"/>
      <w:marTop w:val="0"/>
      <w:marBottom w:val="0"/>
      <w:divBdr>
        <w:top w:val="none" w:sz="0" w:space="0" w:color="auto"/>
        <w:left w:val="none" w:sz="0" w:space="0" w:color="auto"/>
        <w:bottom w:val="none" w:sz="0" w:space="0" w:color="auto"/>
        <w:right w:val="none" w:sz="0" w:space="0" w:color="auto"/>
      </w:divBdr>
    </w:div>
    <w:div w:id="1810904870">
      <w:bodyDiv w:val="1"/>
      <w:marLeft w:val="0"/>
      <w:marRight w:val="0"/>
      <w:marTop w:val="0"/>
      <w:marBottom w:val="0"/>
      <w:divBdr>
        <w:top w:val="none" w:sz="0" w:space="0" w:color="auto"/>
        <w:left w:val="none" w:sz="0" w:space="0" w:color="auto"/>
        <w:bottom w:val="none" w:sz="0" w:space="0" w:color="auto"/>
        <w:right w:val="none" w:sz="0" w:space="0" w:color="auto"/>
      </w:divBdr>
    </w:div>
    <w:div w:id="1927837381">
      <w:bodyDiv w:val="1"/>
      <w:marLeft w:val="0"/>
      <w:marRight w:val="0"/>
      <w:marTop w:val="0"/>
      <w:marBottom w:val="0"/>
      <w:divBdr>
        <w:top w:val="none" w:sz="0" w:space="0" w:color="auto"/>
        <w:left w:val="none" w:sz="0" w:space="0" w:color="auto"/>
        <w:bottom w:val="none" w:sz="0" w:space="0" w:color="auto"/>
        <w:right w:val="none" w:sz="0" w:space="0" w:color="auto"/>
      </w:divBdr>
    </w:div>
    <w:div w:id="1968467453">
      <w:bodyDiv w:val="1"/>
      <w:marLeft w:val="0"/>
      <w:marRight w:val="0"/>
      <w:marTop w:val="0"/>
      <w:marBottom w:val="0"/>
      <w:divBdr>
        <w:top w:val="none" w:sz="0" w:space="0" w:color="auto"/>
        <w:left w:val="none" w:sz="0" w:space="0" w:color="auto"/>
        <w:bottom w:val="none" w:sz="0" w:space="0" w:color="auto"/>
        <w:right w:val="none" w:sz="0" w:space="0" w:color="auto"/>
      </w:divBdr>
    </w:div>
    <w:div w:id="21452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2018-04-11T13:07:00Z</dcterms:created>
  <dcterms:modified xsi:type="dcterms:W3CDTF">2018-04-11T13:07:00Z</dcterms:modified>
</cp:coreProperties>
</file>